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FE67EA" w14:paraId="304CC015" w14:textId="77777777" w:rsidTr="00FE4024">
        <w:trPr>
          <w:trHeight w:val="1797"/>
        </w:trPr>
        <w:tc>
          <w:tcPr>
            <w:tcW w:w="10682" w:type="dxa"/>
            <w:tcBorders>
              <w:top w:val="nil"/>
              <w:left w:val="nil"/>
              <w:bottom w:val="nil"/>
              <w:right w:val="nil"/>
            </w:tcBorders>
          </w:tcPr>
          <w:p w14:paraId="1DBB2A26" w14:textId="77777777" w:rsidR="00FE67EA" w:rsidRDefault="00FE67EA"/>
        </w:tc>
      </w:tr>
      <w:tr w:rsidR="00FE67EA" w:rsidRPr="00FA46C3" w14:paraId="2546F637" w14:textId="77777777" w:rsidTr="00FE4024">
        <w:tc>
          <w:tcPr>
            <w:tcW w:w="10682" w:type="dxa"/>
            <w:tcBorders>
              <w:top w:val="nil"/>
              <w:left w:val="nil"/>
              <w:bottom w:val="single" w:sz="4" w:space="0" w:color="auto"/>
              <w:right w:val="nil"/>
            </w:tcBorders>
          </w:tcPr>
          <w:p w14:paraId="0B71BC06" w14:textId="77777777" w:rsidR="00FE67EA" w:rsidRPr="00FA46C3" w:rsidRDefault="00FE67EA" w:rsidP="00847357">
            <w:pPr>
              <w:rPr>
                <w:sz w:val="24"/>
              </w:rPr>
            </w:pPr>
          </w:p>
        </w:tc>
      </w:tr>
      <w:tr w:rsidR="00FE67EA" w:rsidRPr="00FA46C3" w14:paraId="452D4F9E" w14:textId="77777777" w:rsidTr="00FE4024">
        <w:tc>
          <w:tcPr>
            <w:tcW w:w="10682" w:type="dxa"/>
            <w:tcBorders>
              <w:top w:val="single" w:sz="4" w:space="0" w:color="auto"/>
              <w:bottom w:val="nil"/>
            </w:tcBorders>
          </w:tcPr>
          <w:p w14:paraId="2E607320" w14:textId="77777777" w:rsidR="00FE67EA" w:rsidRPr="00FA46C3" w:rsidRDefault="00FE67EA">
            <w:pPr>
              <w:pStyle w:val="Heading1"/>
              <w:spacing w:before="120"/>
              <w:rPr>
                <w:b w:val="0"/>
                <w:bCs w:val="0"/>
              </w:rPr>
            </w:pPr>
            <w:r w:rsidRPr="00FA46C3">
              <w:t>IMPORTANT: Applicants should read the guidance notes before completing this form.</w:t>
            </w:r>
          </w:p>
        </w:tc>
      </w:tr>
      <w:tr w:rsidR="00FE67EA" w:rsidRPr="00FA46C3" w14:paraId="69015466" w14:textId="77777777" w:rsidTr="00FE4024">
        <w:tc>
          <w:tcPr>
            <w:tcW w:w="10682" w:type="dxa"/>
            <w:tcBorders>
              <w:top w:val="nil"/>
              <w:bottom w:val="nil"/>
            </w:tcBorders>
          </w:tcPr>
          <w:p w14:paraId="17765168" w14:textId="77777777" w:rsidR="00693E5E" w:rsidRPr="00693E5E" w:rsidRDefault="00FE67EA" w:rsidP="00693E5E">
            <w:pPr>
              <w:rPr>
                <w:b/>
                <w:bCs/>
                <w:sz w:val="24"/>
              </w:rPr>
            </w:pPr>
            <w:r w:rsidRPr="00FA46C3">
              <w:rPr>
                <w:b/>
                <w:bCs/>
                <w:sz w:val="24"/>
              </w:rPr>
              <w:t>The completed form must be accompanied by an extract from the current Ordnance Survey map at a scale of not less than 1:2500 accurately showing the definitive route of the footpath/bridleway/restricted byway to which this application relates and the proposed route.</w:t>
            </w:r>
            <w:r w:rsidR="00693E5E" w:rsidRPr="00693E5E">
              <w:rPr>
                <w:b/>
                <w:bCs/>
                <w:sz w:val="24"/>
              </w:rPr>
              <w:t xml:space="preserve"> Any other adjoining public rights of way should also be accurately shown.</w:t>
            </w:r>
          </w:p>
          <w:p w14:paraId="52282431" w14:textId="2A3204F2" w:rsidR="00FE67EA" w:rsidRPr="003E7FEB" w:rsidRDefault="00F90B52" w:rsidP="003E7FEB">
            <w:pPr>
              <w:rPr>
                <w:b/>
                <w:bCs/>
                <w:color w:val="000000" w:themeColor="text1"/>
                <w:sz w:val="24"/>
              </w:rPr>
            </w:pPr>
            <w:r>
              <w:rPr>
                <w:b/>
                <w:bCs/>
                <w:sz w:val="24"/>
              </w:rPr>
              <w:t xml:space="preserve"> </w:t>
            </w:r>
            <w:r w:rsidRPr="005D7BD7">
              <w:rPr>
                <w:b/>
                <w:bCs/>
                <w:color w:val="000000" w:themeColor="text1"/>
                <w:sz w:val="24"/>
              </w:rPr>
              <w:t xml:space="preserve">A plan showing existing routes can be purchased from Suffolk County Council, </w:t>
            </w:r>
            <w:proofErr w:type="spellStart"/>
            <w:r w:rsidRPr="005D7BD7">
              <w:rPr>
                <w:b/>
                <w:bCs/>
                <w:color w:val="000000" w:themeColor="text1"/>
                <w:sz w:val="24"/>
              </w:rPr>
              <w:t>tel</w:t>
            </w:r>
            <w:proofErr w:type="spellEnd"/>
            <w:r w:rsidRPr="005D7BD7">
              <w:rPr>
                <w:b/>
                <w:bCs/>
                <w:color w:val="000000" w:themeColor="text1"/>
                <w:sz w:val="24"/>
              </w:rPr>
              <w:t>: 01473 264774, email:</w:t>
            </w:r>
            <w:r w:rsidR="0042460F">
              <w:rPr>
                <w:b/>
                <w:bCs/>
                <w:sz w:val="24"/>
              </w:rPr>
              <w:t xml:space="preserve"> </w:t>
            </w:r>
            <w:hyperlink r:id="rId8" w:history="1">
              <w:r w:rsidR="00DA2BB4" w:rsidRPr="00DA2BB4">
                <w:rPr>
                  <w:rStyle w:val="Hyperlink"/>
                  <w:b/>
                  <w:bCs/>
                  <w:sz w:val="24"/>
                </w:rPr>
                <w:t>definitivemap.enquiries@suffolk.gov.uk</w:t>
              </w:r>
            </w:hyperlink>
            <w:r w:rsidRPr="005D7BD7">
              <w:rPr>
                <w:b/>
                <w:bCs/>
                <w:color w:val="000000" w:themeColor="text1"/>
                <w:sz w:val="24"/>
              </w:rPr>
              <w:t xml:space="preserve">, or write to Rights of Way and Access </w:t>
            </w:r>
            <w:r w:rsidR="003E7FEB" w:rsidRPr="005D7BD7">
              <w:rPr>
                <w:b/>
                <w:bCs/>
                <w:color w:val="000000" w:themeColor="text1"/>
                <w:sz w:val="24"/>
              </w:rPr>
              <w:t>Team,</w:t>
            </w:r>
            <w:r w:rsidR="003E7FEB" w:rsidRPr="00693E5E">
              <w:rPr>
                <w:b/>
                <w:bCs/>
                <w:color w:val="000000" w:themeColor="text1"/>
                <w:sz w:val="24"/>
              </w:rPr>
              <w:t xml:space="preserve"> </w:t>
            </w:r>
            <w:r w:rsidR="00DA2BB4">
              <w:rPr>
                <w:b/>
                <w:bCs/>
                <w:color w:val="000000" w:themeColor="text1"/>
                <w:sz w:val="24"/>
              </w:rPr>
              <w:t xml:space="preserve">Growth, </w:t>
            </w:r>
            <w:r w:rsidR="00693E5E" w:rsidRPr="00693E5E">
              <w:rPr>
                <w:b/>
                <w:bCs/>
                <w:color w:val="000000" w:themeColor="text1"/>
                <w:sz w:val="24"/>
              </w:rPr>
              <w:t>Highways</w:t>
            </w:r>
            <w:r w:rsidR="00DA2BB4">
              <w:rPr>
                <w:b/>
                <w:bCs/>
                <w:color w:val="000000" w:themeColor="text1"/>
                <w:sz w:val="24"/>
              </w:rPr>
              <w:t xml:space="preserve"> and Infrastructure,</w:t>
            </w:r>
            <w:r w:rsidR="003E7FEB">
              <w:rPr>
                <w:b/>
                <w:bCs/>
                <w:color w:val="000000" w:themeColor="text1"/>
                <w:sz w:val="24"/>
              </w:rPr>
              <w:t xml:space="preserve"> </w:t>
            </w:r>
            <w:r w:rsidR="00693E5E" w:rsidRPr="00693E5E">
              <w:rPr>
                <w:b/>
                <w:bCs/>
                <w:color w:val="000000" w:themeColor="text1"/>
                <w:sz w:val="24"/>
              </w:rPr>
              <w:t>Phoenix House, 3 Goddard Road, Ipswich, IP1 5NP</w:t>
            </w:r>
          </w:p>
        </w:tc>
      </w:tr>
      <w:tr w:rsidR="00FE67EA" w:rsidRPr="00FA46C3" w14:paraId="114C9F90" w14:textId="77777777" w:rsidTr="00F21EB3">
        <w:trPr>
          <w:trHeight w:val="1620"/>
        </w:trPr>
        <w:tc>
          <w:tcPr>
            <w:tcW w:w="10682" w:type="dxa"/>
            <w:tcBorders>
              <w:top w:val="nil"/>
              <w:bottom w:val="dotDash" w:sz="4" w:space="0" w:color="auto"/>
            </w:tcBorders>
          </w:tcPr>
          <w:p w14:paraId="129F2812" w14:textId="77777777" w:rsidR="00031552" w:rsidRDefault="00031552" w:rsidP="00031552">
            <w:pPr>
              <w:jc w:val="both"/>
              <w:rPr>
                <w:b/>
                <w:bCs/>
                <w:sz w:val="24"/>
              </w:rPr>
            </w:pPr>
          </w:p>
          <w:p w14:paraId="236978E4" w14:textId="2DE05810" w:rsidR="00031552" w:rsidRPr="00031552" w:rsidRDefault="00031552" w:rsidP="00031552">
            <w:pPr>
              <w:jc w:val="both"/>
              <w:rPr>
                <w:b/>
                <w:bCs/>
                <w:sz w:val="24"/>
              </w:rPr>
            </w:pPr>
            <w:r w:rsidRPr="00031552">
              <w:rPr>
                <w:b/>
                <w:bCs/>
                <w:sz w:val="24"/>
              </w:rPr>
              <w:t>The completed form and accompanying documents should be sent to the following address and emailed to: public.realm@baberghmidsuffolk.gov.uk</w:t>
            </w:r>
          </w:p>
          <w:p w14:paraId="204F91A8" w14:textId="6893BCF0" w:rsidR="00031552" w:rsidRPr="00031552" w:rsidRDefault="00C52B96" w:rsidP="00031552">
            <w:pPr>
              <w:jc w:val="both"/>
              <w:rPr>
                <w:b/>
                <w:bCs/>
                <w:sz w:val="24"/>
              </w:rPr>
            </w:pPr>
            <w:r>
              <w:rPr>
                <w:b/>
                <w:bCs/>
                <w:sz w:val="24"/>
              </w:rPr>
              <w:t>Public Rights of Way Officer</w:t>
            </w:r>
          </w:p>
          <w:p w14:paraId="279390CE" w14:textId="560F6637" w:rsidR="00031552" w:rsidRPr="00031552" w:rsidRDefault="00031552" w:rsidP="00031552">
            <w:pPr>
              <w:jc w:val="both"/>
              <w:rPr>
                <w:b/>
                <w:bCs/>
                <w:sz w:val="24"/>
              </w:rPr>
            </w:pPr>
            <w:proofErr w:type="spellStart"/>
            <w:r w:rsidRPr="00031552">
              <w:rPr>
                <w:b/>
                <w:bCs/>
                <w:sz w:val="24"/>
              </w:rPr>
              <w:t>Babergh</w:t>
            </w:r>
            <w:proofErr w:type="spellEnd"/>
            <w:r w:rsidRPr="00031552">
              <w:rPr>
                <w:b/>
                <w:bCs/>
                <w:sz w:val="24"/>
              </w:rPr>
              <w:t xml:space="preserve"> and Mid Suffolk District Councils, Endeavour House, 8 Russell Road, Ipswich,</w:t>
            </w:r>
          </w:p>
          <w:p w14:paraId="0F642E30" w14:textId="63270035" w:rsidR="00FE67EA" w:rsidRPr="00FA46C3" w:rsidRDefault="00031552" w:rsidP="00031552">
            <w:pPr>
              <w:jc w:val="both"/>
              <w:rPr>
                <w:b/>
                <w:bCs/>
                <w:sz w:val="24"/>
              </w:rPr>
            </w:pPr>
            <w:r w:rsidRPr="00031552">
              <w:rPr>
                <w:b/>
                <w:bCs/>
                <w:sz w:val="24"/>
              </w:rPr>
              <w:t>IP1 2BX</w:t>
            </w:r>
          </w:p>
        </w:tc>
      </w:tr>
      <w:tr w:rsidR="00FE67EA" w:rsidRPr="00FA46C3" w14:paraId="60DB6BE9" w14:textId="77777777" w:rsidTr="00FE4024">
        <w:tc>
          <w:tcPr>
            <w:tcW w:w="10682" w:type="dxa"/>
            <w:tcBorders>
              <w:top w:val="dotDash" w:sz="4" w:space="0" w:color="auto"/>
              <w:bottom w:val="single" w:sz="4" w:space="0" w:color="auto"/>
            </w:tcBorders>
          </w:tcPr>
          <w:p w14:paraId="43920CA9" w14:textId="77777777" w:rsidR="00FE67EA" w:rsidRPr="00FA46C3" w:rsidRDefault="00FE67EA">
            <w:pPr>
              <w:jc w:val="both"/>
              <w:rPr>
                <w:sz w:val="24"/>
              </w:rPr>
            </w:pPr>
          </w:p>
          <w:p w14:paraId="54FC95D2" w14:textId="77777777" w:rsidR="00FE67EA" w:rsidRDefault="00FE67EA">
            <w:pPr>
              <w:jc w:val="both"/>
              <w:rPr>
                <w:sz w:val="24"/>
              </w:rPr>
            </w:pPr>
            <w:r w:rsidRPr="00FA46C3">
              <w:rPr>
                <w:sz w:val="24"/>
              </w:rPr>
              <w:t>Application to divert the public footpath(s)/bridleway(s)/restricted byway(s) described in Section 4 Part A of this application and situated in the parish(es) of:</w:t>
            </w:r>
          </w:p>
          <w:p w14:paraId="790C7EBD" w14:textId="77777777" w:rsidR="005D7BD7" w:rsidRDefault="005D7BD7" w:rsidP="005D7BD7">
            <w:pPr>
              <w:spacing w:line="120" w:lineRule="auto"/>
              <w:jc w:val="both"/>
              <w:rPr>
                <w:sz w:val="24"/>
              </w:rPr>
            </w:pPr>
          </w:p>
          <w:p w14:paraId="6F67169D" w14:textId="77777777" w:rsidR="00FE67EA" w:rsidRPr="00FA46C3" w:rsidRDefault="005D7BD7" w:rsidP="005D7BD7">
            <w:pPr>
              <w:tabs>
                <w:tab w:val="right" w:leader="dot" w:pos="10193"/>
              </w:tabs>
              <w:jc w:val="both"/>
              <w:rPr>
                <w:sz w:val="24"/>
              </w:rPr>
            </w:pPr>
            <w:r>
              <w:rPr>
                <w:sz w:val="24"/>
              </w:rPr>
              <w:tab/>
            </w:r>
          </w:p>
        </w:tc>
      </w:tr>
      <w:tr w:rsidR="00FE67EA" w:rsidRPr="00FA46C3" w14:paraId="741C4398" w14:textId="77777777" w:rsidTr="00A83F66">
        <w:tc>
          <w:tcPr>
            <w:tcW w:w="10682" w:type="dxa"/>
            <w:tcBorders>
              <w:bottom w:val="single" w:sz="4" w:space="0" w:color="auto"/>
            </w:tcBorders>
            <w:shd w:val="clear" w:color="auto" w:fill="000000"/>
          </w:tcPr>
          <w:p w14:paraId="5CC7B29E" w14:textId="77777777" w:rsidR="00FE67EA" w:rsidRPr="00BC6AFE" w:rsidRDefault="00FE67EA">
            <w:pPr>
              <w:jc w:val="both"/>
              <w:rPr>
                <w:rFonts w:ascii="Arial Rounded MT Bold" w:hAnsi="Arial Rounded MT Bold"/>
                <w:bCs/>
                <w:sz w:val="24"/>
              </w:rPr>
            </w:pPr>
            <w:r w:rsidRPr="00BC6AFE">
              <w:rPr>
                <w:rFonts w:ascii="Arial Rounded MT Bold" w:hAnsi="Arial Rounded MT Bold"/>
                <w:bCs/>
                <w:sz w:val="24"/>
              </w:rPr>
              <w:t>SECTION 1 - DETAILS OF APPLICANT(</w:t>
            </w:r>
            <w:proofErr w:type="gramStart"/>
            <w:r w:rsidRPr="00BC6AFE">
              <w:rPr>
                <w:rFonts w:ascii="Arial Rounded MT Bold" w:hAnsi="Arial Rounded MT Bold"/>
                <w:bCs/>
                <w:sz w:val="24"/>
              </w:rPr>
              <w:t xml:space="preserve">S)   </w:t>
            </w:r>
            <w:proofErr w:type="gramEnd"/>
            <w:r w:rsidRPr="00BC6AFE">
              <w:rPr>
                <w:rFonts w:ascii="Arial Rounded MT Bold" w:hAnsi="Arial Rounded MT Bold"/>
                <w:bCs/>
                <w:sz w:val="24"/>
              </w:rPr>
              <w:t xml:space="preserve">    </w:t>
            </w:r>
          </w:p>
        </w:tc>
      </w:tr>
      <w:tr w:rsidR="00FE67EA" w:rsidRPr="00FA46C3" w14:paraId="6BFF8EF8" w14:textId="77777777" w:rsidTr="00A83F66">
        <w:tc>
          <w:tcPr>
            <w:tcW w:w="10682" w:type="dxa"/>
            <w:tcBorders>
              <w:bottom w:val="single" w:sz="4" w:space="0" w:color="auto"/>
            </w:tcBorders>
          </w:tcPr>
          <w:p w14:paraId="7B5A0325" w14:textId="77777777" w:rsidR="00FE67EA" w:rsidRPr="00FA46C3" w:rsidRDefault="00FE67EA" w:rsidP="00A362B8">
            <w:pPr>
              <w:tabs>
                <w:tab w:val="right" w:leader="dot" w:pos="10166"/>
              </w:tabs>
              <w:jc w:val="both"/>
              <w:rPr>
                <w:sz w:val="24"/>
              </w:rPr>
            </w:pPr>
          </w:p>
          <w:p w14:paraId="4737960E" w14:textId="77777777" w:rsidR="00FE67EA" w:rsidRPr="00FA46C3" w:rsidRDefault="00FE67EA" w:rsidP="00A362B8">
            <w:pPr>
              <w:tabs>
                <w:tab w:val="right" w:leader="dot" w:pos="10166"/>
              </w:tabs>
              <w:spacing w:after="80"/>
              <w:jc w:val="both"/>
              <w:rPr>
                <w:sz w:val="24"/>
              </w:rPr>
            </w:pPr>
            <w:r w:rsidRPr="00FA46C3">
              <w:rPr>
                <w:sz w:val="24"/>
              </w:rPr>
              <w:t xml:space="preserve">Full name(s) of applicant(s): </w:t>
            </w:r>
          </w:p>
          <w:p w14:paraId="3A847B6A" w14:textId="77777777" w:rsidR="00FE67EA" w:rsidRPr="00FA46C3" w:rsidRDefault="00FE67EA" w:rsidP="00A362B8">
            <w:pPr>
              <w:tabs>
                <w:tab w:val="right" w:leader="dot" w:pos="10166"/>
              </w:tabs>
              <w:jc w:val="both"/>
              <w:rPr>
                <w:sz w:val="24"/>
              </w:rPr>
            </w:pPr>
            <w:r w:rsidRPr="00FA46C3">
              <w:rPr>
                <w:sz w:val="24"/>
              </w:rPr>
              <w:t xml:space="preserve"> </w:t>
            </w:r>
            <w:r w:rsidR="00A362B8">
              <w:rPr>
                <w:sz w:val="24"/>
              </w:rPr>
              <w:tab/>
            </w:r>
          </w:p>
          <w:p w14:paraId="077F73AB" w14:textId="77777777" w:rsidR="00FE67EA" w:rsidRPr="00FA46C3" w:rsidRDefault="00FE67EA" w:rsidP="00A362B8">
            <w:pPr>
              <w:tabs>
                <w:tab w:val="right" w:leader="dot" w:pos="10166"/>
              </w:tabs>
              <w:spacing w:after="80"/>
              <w:jc w:val="both"/>
              <w:rPr>
                <w:sz w:val="24"/>
              </w:rPr>
            </w:pPr>
            <w:r w:rsidRPr="00FA46C3">
              <w:rPr>
                <w:sz w:val="24"/>
              </w:rPr>
              <w:t xml:space="preserve">Address of applicant(s): </w:t>
            </w:r>
          </w:p>
          <w:p w14:paraId="3F8518A6" w14:textId="77777777" w:rsidR="00FE67EA" w:rsidRPr="00FA46C3" w:rsidRDefault="00A362B8" w:rsidP="00A362B8">
            <w:pPr>
              <w:tabs>
                <w:tab w:val="right" w:leader="dot" w:pos="10166"/>
              </w:tabs>
              <w:spacing w:after="120"/>
              <w:jc w:val="both"/>
              <w:rPr>
                <w:sz w:val="24"/>
              </w:rPr>
            </w:pPr>
            <w:r>
              <w:rPr>
                <w:sz w:val="24"/>
              </w:rPr>
              <w:tab/>
            </w:r>
          </w:p>
          <w:p w14:paraId="700F749D" w14:textId="77777777" w:rsidR="00BE5E11" w:rsidRDefault="00A362B8" w:rsidP="00A362B8">
            <w:pPr>
              <w:tabs>
                <w:tab w:val="right" w:leader="dot" w:pos="10166"/>
              </w:tabs>
              <w:spacing w:after="120"/>
              <w:jc w:val="both"/>
              <w:rPr>
                <w:sz w:val="24"/>
              </w:rPr>
            </w:pPr>
            <w:r>
              <w:rPr>
                <w:sz w:val="24"/>
              </w:rPr>
              <w:tab/>
            </w:r>
          </w:p>
          <w:p w14:paraId="1BF9A2D9" w14:textId="77777777" w:rsidR="00BE5E11" w:rsidRDefault="00A362B8" w:rsidP="00A362B8">
            <w:pPr>
              <w:tabs>
                <w:tab w:val="right" w:leader="dot" w:pos="10166"/>
              </w:tabs>
              <w:spacing w:after="120"/>
              <w:jc w:val="both"/>
              <w:rPr>
                <w:sz w:val="24"/>
              </w:rPr>
            </w:pPr>
            <w:r>
              <w:rPr>
                <w:sz w:val="24"/>
              </w:rPr>
              <w:tab/>
            </w:r>
          </w:p>
          <w:p w14:paraId="52E92364" w14:textId="77777777" w:rsidR="00DE5A4D" w:rsidRDefault="00DE5A4D" w:rsidP="00A362B8">
            <w:pPr>
              <w:tabs>
                <w:tab w:val="right" w:leader="dot" w:pos="10166"/>
              </w:tabs>
              <w:spacing w:after="120"/>
              <w:jc w:val="both"/>
              <w:rPr>
                <w:sz w:val="24"/>
              </w:rPr>
            </w:pPr>
            <w:r>
              <w:rPr>
                <w:sz w:val="24"/>
              </w:rPr>
              <w:t>T</w:t>
            </w:r>
            <w:r w:rsidR="00580376">
              <w:rPr>
                <w:sz w:val="24"/>
              </w:rPr>
              <w:t>el no:</w:t>
            </w:r>
            <w:r w:rsidR="00FE67EA" w:rsidRPr="00FA46C3">
              <w:rPr>
                <w:sz w:val="24"/>
              </w:rPr>
              <w:t xml:space="preserve"> </w:t>
            </w:r>
            <w:r>
              <w:rPr>
                <w:sz w:val="24"/>
              </w:rPr>
              <w:t xml:space="preserve">   </w:t>
            </w:r>
            <w:r w:rsidR="00A362B8">
              <w:rPr>
                <w:sz w:val="24"/>
              </w:rPr>
              <w:tab/>
            </w:r>
            <w:r w:rsidR="00580376">
              <w:rPr>
                <w:sz w:val="24"/>
              </w:rPr>
              <w:t xml:space="preserve">      </w:t>
            </w:r>
          </w:p>
          <w:p w14:paraId="54FF94E2" w14:textId="77777777" w:rsidR="00FE67EA" w:rsidRPr="00FA46C3" w:rsidRDefault="00FE67EA" w:rsidP="00A362B8">
            <w:pPr>
              <w:tabs>
                <w:tab w:val="right" w:leader="dot" w:pos="10166"/>
              </w:tabs>
              <w:spacing w:after="120"/>
              <w:jc w:val="both"/>
              <w:rPr>
                <w:b/>
                <w:bCs/>
                <w:sz w:val="24"/>
              </w:rPr>
            </w:pPr>
            <w:r w:rsidRPr="00FA46C3">
              <w:rPr>
                <w:sz w:val="24"/>
              </w:rPr>
              <w:t>Email</w:t>
            </w:r>
            <w:r w:rsidR="00580376">
              <w:rPr>
                <w:sz w:val="24"/>
              </w:rPr>
              <w:t>:</w:t>
            </w:r>
            <w:r w:rsidR="00DE5A4D">
              <w:rPr>
                <w:sz w:val="24"/>
              </w:rPr>
              <w:t xml:space="preserve">     </w:t>
            </w:r>
            <w:r w:rsidR="00A362B8">
              <w:rPr>
                <w:sz w:val="24"/>
              </w:rPr>
              <w:tab/>
            </w:r>
          </w:p>
        </w:tc>
      </w:tr>
      <w:tr w:rsidR="00FE67EA" w:rsidRPr="00FA46C3" w14:paraId="7143BEC4" w14:textId="77777777" w:rsidTr="00A83F66">
        <w:tc>
          <w:tcPr>
            <w:tcW w:w="10682" w:type="dxa"/>
            <w:tcBorders>
              <w:top w:val="single" w:sz="4" w:space="0" w:color="auto"/>
              <w:bottom w:val="single" w:sz="4" w:space="0" w:color="auto"/>
            </w:tcBorders>
          </w:tcPr>
          <w:p w14:paraId="461CBD60" w14:textId="77777777" w:rsidR="00402E64" w:rsidRPr="00402E64" w:rsidRDefault="00402E64" w:rsidP="00A362B8">
            <w:pPr>
              <w:tabs>
                <w:tab w:val="right" w:leader="dot" w:pos="10166"/>
              </w:tabs>
              <w:jc w:val="both"/>
              <w:rPr>
                <w:color w:val="000000" w:themeColor="text1"/>
                <w:szCs w:val="22"/>
              </w:rPr>
            </w:pPr>
          </w:p>
          <w:p w14:paraId="5799DA53" w14:textId="77777777" w:rsidR="00FE67EA" w:rsidRPr="00A83F66" w:rsidRDefault="002D67B1" w:rsidP="00A362B8">
            <w:pPr>
              <w:tabs>
                <w:tab w:val="right" w:leader="dot" w:pos="10166"/>
              </w:tabs>
              <w:jc w:val="both"/>
              <w:rPr>
                <w:color w:val="000000" w:themeColor="text1"/>
                <w:sz w:val="24"/>
              </w:rPr>
            </w:pPr>
            <w:r w:rsidRPr="00A83F66">
              <w:rPr>
                <w:color w:val="000000" w:themeColor="text1"/>
                <w:sz w:val="24"/>
              </w:rPr>
              <w:t>Name and address of agent (if applicable):</w:t>
            </w:r>
          </w:p>
          <w:p w14:paraId="445982CF" w14:textId="77777777" w:rsidR="00FE67EA" w:rsidRPr="00FA46C3" w:rsidRDefault="00FE67EA" w:rsidP="00A362B8">
            <w:pPr>
              <w:tabs>
                <w:tab w:val="right" w:leader="dot" w:pos="10166"/>
              </w:tabs>
              <w:jc w:val="both"/>
              <w:rPr>
                <w:sz w:val="24"/>
              </w:rPr>
            </w:pPr>
          </w:p>
          <w:p w14:paraId="38FC252D" w14:textId="77777777" w:rsidR="00BE5E11" w:rsidRPr="00FA46C3" w:rsidRDefault="00A362B8" w:rsidP="00A362B8">
            <w:pPr>
              <w:tabs>
                <w:tab w:val="right" w:leader="dot" w:pos="10166"/>
              </w:tabs>
              <w:spacing w:after="80"/>
              <w:jc w:val="both"/>
              <w:rPr>
                <w:sz w:val="24"/>
              </w:rPr>
            </w:pPr>
            <w:r>
              <w:rPr>
                <w:sz w:val="24"/>
              </w:rPr>
              <w:tab/>
            </w:r>
          </w:p>
          <w:p w14:paraId="3C2B115B" w14:textId="77777777" w:rsidR="00BE5E11" w:rsidRPr="00FA46C3" w:rsidRDefault="00A362B8" w:rsidP="00A362B8">
            <w:pPr>
              <w:tabs>
                <w:tab w:val="right" w:leader="dot" w:pos="10166"/>
              </w:tabs>
              <w:spacing w:after="80"/>
              <w:jc w:val="both"/>
              <w:rPr>
                <w:sz w:val="24"/>
              </w:rPr>
            </w:pPr>
            <w:r>
              <w:rPr>
                <w:sz w:val="24"/>
              </w:rPr>
              <w:tab/>
            </w:r>
          </w:p>
          <w:p w14:paraId="5B459A03" w14:textId="77777777" w:rsidR="00BE5E11" w:rsidRDefault="00A362B8" w:rsidP="00A362B8">
            <w:pPr>
              <w:tabs>
                <w:tab w:val="right" w:leader="dot" w:pos="10166"/>
              </w:tabs>
              <w:spacing w:after="80"/>
              <w:jc w:val="both"/>
              <w:rPr>
                <w:sz w:val="24"/>
              </w:rPr>
            </w:pPr>
            <w:r>
              <w:rPr>
                <w:sz w:val="24"/>
              </w:rPr>
              <w:tab/>
            </w:r>
          </w:p>
          <w:p w14:paraId="183249A5" w14:textId="77777777" w:rsidR="00BE5E11" w:rsidRDefault="00BE5E11" w:rsidP="00A362B8">
            <w:pPr>
              <w:tabs>
                <w:tab w:val="right" w:leader="dot" w:pos="10166"/>
              </w:tabs>
              <w:spacing w:after="120"/>
              <w:jc w:val="both"/>
              <w:rPr>
                <w:sz w:val="24"/>
              </w:rPr>
            </w:pPr>
            <w:r>
              <w:rPr>
                <w:sz w:val="24"/>
              </w:rPr>
              <w:t>Tel no:</w:t>
            </w:r>
            <w:r w:rsidRPr="00FA46C3">
              <w:rPr>
                <w:sz w:val="24"/>
              </w:rPr>
              <w:t xml:space="preserve"> </w:t>
            </w:r>
            <w:r>
              <w:rPr>
                <w:sz w:val="24"/>
              </w:rPr>
              <w:t xml:space="preserve">   </w:t>
            </w:r>
            <w:r w:rsidRPr="00FA46C3">
              <w:rPr>
                <w:sz w:val="24"/>
              </w:rPr>
              <w:tab/>
            </w:r>
            <w:r>
              <w:rPr>
                <w:sz w:val="24"/>
              </w:rPr>
              <w:t xml:space="preserve">        </w:t>
            </w:r>
          </w:p>
          <w:p w14:paraId="5C400FA3" w14:textId="77777777" w:rsidR="00596796" w:rsidRDefault="00BE5E11" w:rsidP="00A362B8">
            <w:pPr>
              <w:tabs>
                <w:tab w:val="right" w:leader="dot" w:pos="10166"/>
              </w:tabs>
              <w:spacing w:after="120"/>
              <w:jc w:val="both"/>
              <w:rPr>
                <w:sz w:val="24"/>
              </w:rPr>
            </w:pPr>
            <w:r w:rsidRPr="00FA46C3">
              <w:rPr>
                <w:sz w:val="24"/>
              </w:rPr>
              <w:t>Email</w:t>
            </w:r>
            <w:r>
              <w:rPr>
                <w:sz w:val="24"/>
              </w:rPr>
              <w:t xml:space="preserve">:     </w:t>
            </w:r>
            <w:r w:rsidR="00A362B8">
              <w:rPr>
                <w:sz w:val="24"/>
              </w:rPr>
              <w:tab/>
            </w:r>
          </w:p>
          <w:p w14:paraId="20A4D21C" w14:textId="77777777" w:rsidR="009C28FB" w:rsidRDefault="006737D4" w:rsidP="00402E64">
            <w:pPr>
              <w:tabs>
                <w:tab w:val="right" w:leader="dot" w:pos="10166"/>
              </w:tabs>
              <w:jc w:val="both"/>
              <w:rPr>
                <w:sz w:val="24"/>
              </w:rPr>
            </w:pPr>
            <w:r>
              <w:rPr>
                <w:noProof/>
                <w:color w:val="000000" w:themeColor="text1"/>
                <w:szCs w:val="22"/>
                <w:lang w:eastAsia="en-GB"/>
              </w:rPr>
              <w:pict w14:anchorId="2F5EB1D2">
                <v:shapetype id="_x0000_t201" coordsize="21600,21600" o:spt="201" path="m,l,21600r21600,l21600,xe">
                  <v:stroke joinstyle="miter"/>
                  <v:path shadowok="f" o:extrusionok="f" strokeok="f" fillok="f" o:connecttype="rect"/>
                  <o:lock v:ext="edit" shapetype="t"/>
                </v:shapetype>
                <v:shape id="_x0000_s1032" type="#_x0000_t201" style="position:absolute;left:0;text-align:left;margin-left:213.75pt;margin-top:10.1pt;width:39.5pt;height:21pt;z-index:251664384;mso-position-horizontal-relative:text;mso-position-vertical-relative:text" stroked="f">
                  <v:imagedata r:id="rId9" o:title=""/>
                  <o:lock v:ext="edit" aspectratio="t"/>
                </v:shape>
                <w:control r:id="rId10" w:name="CheckBox112" w:shapeid="_x0000_s1032"/>
              </w:pict>
            </w:r>
            <w:r>
              <w:rPr>
                <w:noProof/>
                <w:color w:val="000000" w:themeColor="text1"/>
                <w:szCs w:val="22"/>
                <w:lang w:eastAsia="en-GB"/>
              </w:rPr>
              <w:pict w14:anchorId="5ED8A485">
                <v:shape id="_x0000_s1033" type="#_x0000_t201" style="position:absolute;left:0;text-align:left;margin-left:266.25pt;margin-top:10.1pt;width:35.5pt;height:21pt;z-index:251665408;mso-position-horizontal-relative:text;mso-position-vertical-relative:text" stroked="f">
                  <v:imagedata r:id="rId11" o:title=""/>
                </v:shape>
                <w:control r:id="rId12" w:name="CheckBox212" w:shapeid="_x0000_s1033"/>
              </w:pict>
            </w:r>
          </w:p>
          <w:p w14:paraId="6E1D333E" w14:textId="77777777" w:rsidR="009C28FB" w:rsidRPr="00FA46C3" w:rsidRDefault="00402E64" w:rsidP="00402E64">
            <w:pPr>
              <w:tabs>
                <w:tab w:val="right" w:leader="dot" w:pos="10166"/>
              </w:tabs>
              <w:spacing w:after="120"/>
              <w:jc w:val="both"/>
              <w:rPr>
                <w:sz w:val="24"/>
              </w:rPr>
            </w:pPr>
            <w:r>
              <w:rPr>
                <w:sz w:val="24"/>
              </w:rPr>
              <w:t xml:space="preserve">Shall we deal </w:t>
            </w:r>
            <w:proofErr w:type="gramStart"/>
            <w:r>
              <w:rPr>
                <w:sz w:val="24"/>
              </w:rPr>
              <w:t>direct</w:t>
            </w:r>
            <w:proofErr w:type="gramEnd"/>
            <w:r>
              <w:rPr>
                <w:sz w:val="24"/>
              </w:rPr>
              <w:t xml:space="preserve"> with your agent?   </w:t>
            </w:r>
          </w:p>
        </w:tc>
      </w:tr>
    </w:tbl>
    <w:p w14:paraId="4EFA5F1C" w14:textId="77777777" w:rsidR="00847357" w:rsidRDefault="00847357">
      <w:pPr>
        <w:sectPr w:rsidR="00847357" w:rsidSect="00847357">
          <w:footerReference w:type="default" r:id="rId13"/>
          <w:headerReference w:type="first" r:id="rId14"/>
          <w:footerReference w:type="first" r:id="rId15"/>
          <w:pgSz w:w="11906" w:h="16838" w:code="9"/>
          <w:pgMar w:top="720" w:right="720" w:bottom="446" w:left="720" w:header="0" w:footer="706"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FE67EA" w:rsidRPr="00FA46C3" w14:paraId="36CC1496" w14:textId="77777777" w:rsidTr="00FE4024">
        <w:tc>
          <w:tcPr>
            <w:tcW w:w="10682" w:type="dxa"/>
            <w:tcBorders>
              <w:bottom w:val="single" w:sz="4" w:space="0" w:color="auto"/>
            </w:tcBorders>
            <w:shd w:val="clear" w:color="auto" w:fill="000000"/>
          </w:tcPr>
          <w:p w14:paraId="761FA363" w14:textId="77777777" w:rsidR="00FE67EA" w:rsidRPr="00BC6AFE" w:rsidRDefault="00FE67EA">
            <w:pPr>
              <w:pStyle w:val="Heading2"/>
              <w:rPr>
                <w:rFonts w:ascii="Arial Rounded MT Bold" w:hAnsi="Arial Rounded MT Bold"/>
                <w:b w:val="0"/>
                <w:sz w:val="24"/>
              </w:rPr>
            </w:pPr>
            <w:r w:rsidRPr="00BC6AFE">
              <w:rPr>
                <w:rFonts w:ascii="Arial Rounded MT Bold" w:hAnsi="Arial Rounded MT Bold"/>
                <w:b w:val="0"/>
                <w:sz w:val="24"/>
              </w:rPr>
              <w:lastRenderedPageBreak/>
              <w:t xml:space="preserve">SECTION 2 - OWNERSHIP OF LAND </w:t>
            </w:r>
          </w:p>
        </w:tc>
      </w:tr>
      <w:tr w:rsidR="00FE67EA" w:rsidRPr="00FA46C3" w14:paraId="4676E6A1" w14:textId="77777777" w:rsidTr="00FE4024">
        <w:tc>
          <w:tcPr>
            <w:tcW w:w="10682" w:type="dxa"/>
            <w:tcBorders>
              <w:top w:val="nil"/>
              <w:bottom w:val="nil"/>
            </w:tcBorders>
          </w:tcPr>
          <w:p w14:paraId="4E3E8FA4" w14:textId="77777777" w:rsidR="005C47D3" w:rsidRPr="005C47D3" w:rsidRDefault="005C47D3">
            <w:pPr>
              <w:pStyle w:val="BodyTextIndent"/>
              <w:rPr>
                <w:sz w:val="12"/>
                <w:szCs w:val="12"/>
              </w:rPr>
            </w:pPr>
          </w:p>
          <w:p w14:paraId="5119558D" w14:textId="77777777" w:rsidR="00FE67EA" w:rsidRPr="00FA46C3" w:rsidRDefault="00FE67EA">
            <w:pPr>
              <w:pStyle w:val="BodyTextIndent"/>
              <w:rPr>
                <w:sz w:val="24"/>
              </w:rPr>
            </w:pPr>
            <w:r w:rsidRPr="00FA46C3">
              <w:rPr>
                <w:sz w:val="24"/>
              </w:rPr>
              <w:t>2.1</w:t>
            </w:r>
            <w:r w:rsidRPr="00FA46C3">
              <w:rPr>
                <w:sz w:val="24"/>
              </w:rPr>
              <w:tab/>
              <w:t>Are you the freehold owner and occupier of all the land affected by the diversion proposal?</w:t>
            </w:r>
          </w:p>
          <w:p w14:paraId="53F3ED4B" w14:textId="77777777" w:rsidR="00FE67EA" w:rsidRPr="00FA46C3" w:rsidRDefault="006737D4">
            <w:pPr>
              <w:tabs>
                <w:tab w:val="left" w:pos="1540"/>
              </w:tabs>
              <w:ind w:left="720" w:hanging="720"/>
              <w:jc w:val="both"/>
              <w:rPr>
                <w:sz w:val="24"/>
              </w:rPr>
            </w:pPr>
            <w:r>
              <w:rPr>
                <w:noProof/>
                <w:sz w:val="12"/>
                <w:szCs w:val="12"/>
                <w:lang w:eastAsia="en-GB"/>
              </w:rPr>
              <w:pict w14:anchorId="382C7D59">
                <v:shape id="_x0000_s1026" type="#_x0000_t201" style="position:absolute;left:0;text-align:left;margin-left:36pt;margin-top:4.15pt;width:39.5pt;height:21pt;z-index:251658240;mso-position-horizontal-relative:text;mso-position-vertical-relative:text" stroked="f">
                  <v:imagedata r:id="rId16" o:title=""/>
                  <o:lock v:ext="edit" aspectratio="t"/>
                </v:shape>
                <w:control r:id="rId17" w:name="CheckBox11" w:shapeid="_x0000_s1026"/>
              </w:pict>
            </w:r>
            <w:r>
              <w:rPr>
                <w:noProof/>
                <w:sz w:val="12"/>
                <w:szCs w:val="12"/>
                <w:lang w:eastAsia="en-GB"/>
              </w:rPr>
              <w:pict w14:anchorId="1DD1A2EA">
                <v:shape id="_x0000_s1027" type="#_x0000_t201" style="position:absolute;left:0;text-align:left;margin-left:88.5pt;margin-top:3.05pt;width:35.5pt;height:21pt;z-index:251659264;mso-position-horizontal-relative:text;mso-position-vertical-relative:text" stroked="f">
                  <v:imagedata r:id="rId18" o:title=""/>
                </v:shape>
                <w:control r:id="rId19" w:name="CheckBox21" w:shapeid="_x0000_s1027"/>
              </w:pict>
            </w:r>
            <w:r w:rsidR="00FE67EA" w:rsidRPr="00FA46C3">
              <w:rPr>
                <w:sz w:val="24"/>
              </w:rPr>
              <w:tab/>
              <w:t xml:space="preserve">  </w:t>
            </w:r>
          </w:p>
          <w:p w14:paraId="4FE345BD" w14:textId="77777777" w:rsidR="00402E64" w:rsidRDefault="00402E64" w:rsidP="00A4269D">
            <w:pPr>
              <w:jc w:val="both"/>
              <w:rPr>
                <w:sz w:val="24"/>
              </w:rPr>
            </w:pPr>
          </w:p>
          <w:p w14:paraId="5CF7484A" w14:textId="6EE29B0D" w:rsidR="00A4269D" w:rsidRPr="00FA46C3" w:rsidRDefault="00A4269D" w:rsidP="00A4269D">
            <w:pPr>
              <w:jc w:val="both"/>
              <w:rPr>
                <w:sz w:val="24"/>
              </w:rPr>
            </w:pPr>
            <w:r w:rsidRPr="00FA46C3">
              <w:rPr>
                <w:sz w:val="24"/>
              </w:rPr>
              <w:t xml:space="preserve">Please </w:t>
            </w:r>
            <w:r w:rsidR="002539A9">
              <w:rPr>
                <w:sz w:val="24"/>
              </w:rPr>
              <w:t xml:space="preserve">supply </w:t>
            </w:r>
            <w:r w:rsidR="00B616A1">
              <w:rPr>
                <w:sz w:val="24"/>
              </w:rPr>
              <w:t xml:space="preserve">current/up to date </w:t>
            </w:r>
            <w:r w:rsidRPr="00FA46C3">
              <w:rPr>
                <w:sz w:val="24"/>
              </w:rPr>
              <w:t>proof of ownership in the form of an Epitome of Title or official copies of the Register.</w:t>
            </w:r>
          </w:p>
          <w:p w14:paraId="159D168D" w14:textId="77777777" w:rsidR="00FE67EA" w:rsidRPr="00FA46C3" w:rsidRDefault="00FE67EA">
            <w:pPr>
              <w:ind w:left="720" w:hanging="720"/>
              <w:jc w:val="both"/>
              <w:rPr>
                <w:sz w:val="24"/>
              </w:rPr>
            </w:pPr>
          </w:p>
        </w:tc>
      </w:tr>
      <w:tr w:rsidR="00FE67EA" w:rsidRPr="00FA46C3" w14:paraId="2A652956" w14:textId="77777777" w:rsidTr="00FE4024">
        <w:tc>
          <w:tcPr>
            <w:tcW w:w="10682" w:type="dxa"/>
            <w:tcBorders>
              <w:top w:val="nil"/>
              <w:bottom w:val="nil"/>
            </w:tcBorders>
          </w:tcPr>
          <w:p w14:paraId="5A7A8C4C" w14:textId="77777777" w:rsidR="00FE67EA" w:rsidRPr="00FA46C3" w:rsidRDefault="00FE67EA">
            <w:pPr>
              <w:jc w:val="both"/>
              <w:rPr>
                <w:sz w:val="24"/>
              </w:rPr>
            </w:pPr>
            <w:r w:rsidRPr="00FA46C3">
              <w:rPr>
                <w:sz w:val="24"/>
              </w:rPr>
              <w:t>If yes, go to question 2.3</w:t>
            </w:r>
          </w:p>
        </w:tc>
      </w:tr>
      <w:tr w:rsidR="00FE67EA" w:rsidRPr="00FA46C3" w14:paraId="5490F489" w14:textId="77777777" w:rsidTr="00FE4024">
        <w:tc>
          <w:tcPr>
            <w:tcW w:w="10682" w:type="dxa"/>
            <w:tcBorders>
              <w:top w:val="single" w:sz="4" w:space="0" w:color="auto"/>
            </w:tcBorders>
          </w:tcPr>
          <w:p w14:paraId="05EF8709" w14:textId="77777777" w:rsidR="00FE67EA" w:rsidRPr="005C47D3" w:rsidRDefault="00FE67EA" w:rsidP="005C47D3">
            <w:pPr>
              <w:ind w:left="720" w:hanging="720"/>
              <w:jc w:val="both"/>
              <w:rPr>
                <w:sz w:val="12"/>
                <w:szCs w:val="12"/>
              </w:rPr>
            </w:pPr>
          </w:p>
          <w:p w14:paraId="511C1FFD" w14:textId="77777777" w:rsidR="00FE67EA" w:rsidRPr="00FA46C3" w:rsidRDefault="00FE67EA">
            <w:pPr>
              <w:ind w:left="720" w:hanging="720"/>
              <w:jc w:val="both"/>
              <w:rPr>
                <w:sz w:val="24"/>
              </w:rPr>
            </w:pPr>
            <w:r w:rsidRPr="00FA46C3">
              <w:rPr>
                <w:sz w:val="24"/>
              </w:rPr>
              <w:t>2.2</w:t>
            </w:r>
            <w:r w:rsidRPr="00FA46C3">
              <w:rPr>
                <w:sz w:val="24"/>
              </w:rPr>
              <w:tab/>
              <w:t xml:space="preserve">If </w:t>
            </w:r>
            <w:proofErr w:type="gramStart"/>
            <w:r w:rsidRPr="00FA46C3">
              <w:rPr>
                <w:sz w:val="24"/>
              </w:rPr>
              <w:t>no:-</w:t>
            </w:r>
            <w:proofErr w:type="gramEnd"/>
          </w:p>
          <w:p w14:paraId="3F03FDD5" w14:textId="77777777" w:rsidR="00FE67EA" w:rsidRPr="00FA46C3" w:rsidRDefault="00FE67EA">
            <w:pPr>
              <w:spacing w:line="120" w:lineRule="auto"/>
              <w:ind w:left="720" w:hanging="720"/>
              <w:jc w:val="both"/>
              <w:rPr>
                <w:sz w:val="24"/>
              </w:rPr>
            </w:pPr>
          </w:p>
          <w:p w14:paraId="172DB4D0" w14:textId="77777777" w:rsidR="00FE67EA" w:rsidRPr="00FA46C3" w:rsidRDefault="00FE67EA">
            <w:pPr>
              <w:numPr>
                <w:ilvl w:val="0"/>
                <w:numId w:val="7"/>
              </w:numPr>
              <w:jc w:val="both"/>
              <w:rPr>
                <w:sz w:val="24"/>
              </w:rPr>
            </w:pPr>
            <w:r w:rsidRPr="00FA46C3">
              <w:rPr>
                <w:sz w:val="24"/>
              </w:rPr>
              <w:t xml:space="preserve">list below the names and addresses of all the </w:t>
            </w:r>
            <w:r w:rsidR="00831366">
              <w:rPr>
                <w:sz w:val="24"/>
              </w:rPr>
              <w:t xml:space="preserve">other </w:t>
            </w:r>
            <w:r w:rsidRPr="00FA46C3">
              <w:rPr>
                <w:sz w:val="24"/>
              </w:rPr>
              <w:t>owners, occupiers and lessees of land affected by the diversion</w:t>
            </w:r>
          </w:p>
          <w:p w14:paraId="4F7E60A2" w14:textId="77777777" w:rsidR="00FE67EA" w:rsidRPr="00FA46C3" w:rsidRDefault="00FE67EA">
            <w:pPr>
              <w:numPr>
                <w:ilvl w:val="0"/>
                <w:numId w:val="7"/>
              </w:numPr>
              <w:rPr>
                <w:sz w:val="24"/>
              </w:rPr>
            </w:pPr>
            <w:r w:rsidRPr="00FA46C3">
              <w:rPr>
                <w:sz w:val="24"/>
              </w:rPr>
              <w:t>indicate accurately on the application plan the different ownerships and occupations</w:t>
            </w:r>
          </w:p>
          <w:p w14:paraId="3E4E1539" w14:textId="41959E33" w:rsidR="00147255" w:rsidRPr="005C47D3" w:rsidRDefault="00C52B96" w:rsidP="005C47D3">
            <w:pPr>
              <w:numPr>
                <w:ilvl w:val="0"/>
                <w:numId w:val="7"/>
              </w:numPr>
              <w:spacing w:after="60"/>
              <w:jc w:val="both"/>
              <w:rPr>
                <w:b/>
                <w:bCs/>
                <w:sz w:val="24"/>
              </w:rPr>
            </w:pPr>
            <w:r>
              <w:rPr>
                <w:sz w:val="24"/>
              </w:rPr>
              <w:t>enclose a letter of consent from all the owners, occupiers and lessees and written confirmation that they have seen a copy of our privacy notice</w:t>
            </w:r>
            <w:r w:rsidR="00FE67EA" w:rsidRPr="00FA46C3">
              <w:rPr>
                <w:sz w:val="24"/>
              </w:rPr>
              <w:t>.</w:t>
            </w:r>
          </w:p>
        </w:tc>
      </w:tr>
      <w:tr w:rsidR="008229DE" w:rsidRPr="00FA46C3" w14:paraId="41399D5D" w14:textId="77777777" w:rsidTr="005C47D3">
        <w:trPr>
          <w:cantSplit/>
          <w:trHeight w:val="2402"/>
        </w:trPr>
        <w:tc>
          <w:tcPr>
            <w:tcW w:w="10682" w:type="dxa"/>
          </w:tcPr>
          <w:p w14:paraId="58021AE3" w14:textId="77777777" w:rsidR="008229DE" w:rsidRDefault="008229DE" w:rsidP="005C47D3">
            <w:pPr>
              <w:pStyle w:val="Heading4"/>
              <w:spacing w:before="120" w:after="60" w:line="216" w:lineRule="auto"/>
              <w:jc w:val="left"/>
            </w:pPr>
            <w:r>
              <w:rPr>
                <w:b w:val="0"/>
                <w:bCs w:val="0"/>
                <w:sz w:val="24"/>
              </w:rPr>
              <w:t>Name:     …………………………………………………………………</w:t>
            </w:r>
            <w:proofErr w:type="gramStart"/>
            <w:r>
              <w:rPr>
                <w:b w:val="0"/>
                <w:bCs w:val="0"/>
                <w:sz w:val="24"/>
              </w:rPr>
              <w:t>…..</w:t>
            </w:r>
            <w:proofErr w:type="gramEnd"/>
            <w:r>
              <w:rPr>
                <w:b w:val="0"/>
                <w:bCs w:val="0"/>
                <w:sz w:val="24"/>
              </w:rPr>
              <w:t xml:space="preserve"> (owner/lessee/occupier*)</w:t>
            </w:r>
          </w:p>
          <w:p w14:paraId="63CE5E9D" w14:textId="77777777" w:rsidR="008229DE" w:rsidRDefault="008229DE" w:rsidP="005C47D3">
            <w:pPr>
              <w:tabs>
                <w:tab w:val="right" w:leader="dot" w:pos="10170"/>
              </w:tabs>
              <w:spacing w:before="120" w:line="216" w:lineRule="auto"/>
              <w:rPr>
                <w:sz w:val="24"/>
              </w:rPr>
            </w:pPr>
            <w:r w:rsidRPr="00B869F1">
              <w:rPr>
                <w:sz w:val="24"/>
              </w:rPr>
              <w:t xml:space="preserve">Address: </w:t>
            </w:r>
            <w:r>
              <w:rPr>
                <w:sz w:val="24"/>
              </w:rPr>
              <w:t xml:space="preserve"> </w:t>
            </w:r>
            <w:r w:rsidR="005C47D3">
              <w:rPr>
                <w:sz w:val="24"/>
              </w:rPr>
              <w:tab/>
            </w:r>
          </w:p>
          <w:p w14:paraId="7F10994E" w14:textId="77777777" w:rsidR="008229DE" w:rsidRDefault="008229DE" w:rsidP="005C47D3">
            <w:pPr>
              <w:tabs>
                <w:tab w:val="right" w:leader="dot" w:pos="10170"/>
              </w:tabs>
              <w:spacing w:before="120" w:line="216" w:lineRule="auto"/>
              <w:rPr>
                <w:sz w:val="24"/>
              </w:rPr>
            </w:pPr>
            <w:r>
              <w:rPr>
                <w:sz w:val="24"/>
              </w:rPr>
              <w:t xml:space="preserve">                </w:t>
            </w:r>
            <w:r w:rsidR="005C47D3">
              <w:rPr>
                <w:sz w:val="24"/>
              </w:rPr>
              <w:tab/>
            </w:r>
          </w:p>
          <w:p w14:paraId="3AD6313C" w14:textId="77777777" w:rsidR="008229DE" w:rsidRDefault="0097314A" w:rsidP="005C47D3">
            <w:pPr>
              <w:tabs>
                <w:tab w:val="right" w:leader="dot" w:pos="10170"/>
              </w:tabs>
              <w:spacing w:before="120" w:line="216" w:lineRule="auto"/>
              <w:rPr>
                <w:sz w:val="24"/>
              </w:rPr>
            </w:pPr>
            <w:r>
              <w:rPr>
                <w:sz w:val="24"/>
              </w:rPr>
              <w:t xml:space="preserve">      </w:t>
            </w:r>
            <w:r w:rsidR="008229DE">
              <w:rPr>
                <w:sz w:val="24"/>
              </w:rPr>
              <w:t xml:space="preserve">          </w:t>
            </w:r>
            <w:r w:rsidR="005C47D3">
              <w:rPr>
                <w:sz w:val="24"/>
              </w:rPr>
              <w:tab/>
            </w:r>
          </w:p>
          <w:p w14:paraId="462B93DA" w14:textId="77777777" w:rsidR="008229DE" w:rsidRDefault="0097314A" w:rsidP="005C47D3">
            <w:pPr>
              <w:tabs>
                <w:tab w:val="right" w:leader="dot" w:pos="10170"/>
              </w:tabs>
              <w:spacing w:before="120" w:line="216" w:lineRule="auto"/>
              <w:rPr>
                <w:sz w:val="24"/>
              </w:rPr>
            </w:pPr>
            <w:r>
              <w:rPr>
                <w:sz w:val="24"/>
              </w:rPr>
              <w:t>Tel</w:t>
            </w:r>
            <w:r w:rsidR="008229DE">
              <w:rPr>
                <w:sz w:val="24"/>
              </w:rPr>
              <w:t xml:space="preserve">:     </w:t>
            </w:r>
            <w:r>
              <w:rPr>
                <w:sz w:val="24"/>
              </w:rPr>
              <w:t xml:space="preserve"> </w:t>
            </w:r>
            <w:r w:rsidR="008229DE">
              <w:rPr>
                <w:sz w:val="24"/>
              </w:rPr>
              <w:t xml:space="preserve">    </w:t>
            </w:r>
            <w:r w:rsidR="005C47D3">
              <w:rPr>
                <w:sz w:val="24"/>
              </w:rPr>
              <w:tab/>
            </w:r>
          </w:p>
          <w:p w14:paraId="10D3EFDC" w14:textId="77777777" w:rsidR="008229DE" w:rsidRPr="00B869F1" w:rsidRDefault="008229DE" w:rsidP="005C47D3">
            <w:pPr>
              <w:tabs>
                <w:tab w:val="right" w:leader="dot" w:pos="10170"/>
              </w:tabs>
              <w:spacing w:before="120" w:line="216" w:lineRule="auto"/>
              <w:rPr>
                <w:sz w:val="24"/>
              </w:rPr>
            </w:pPr>
            <w:r>
              <w:rPr>
                <w:sz w:val="24"/>
              </w:rPr>
              <w:t xml:space="preserve">Email:      </w:t>
            </w:r>
            <w:r w:rsidR="005C47D3">
              <w:rPr>
                <w:sz w:val="24"/>
              </w:rPr>
              <w:tab/>
            </w:r>
          </w:p>
          <w:p w14:paraId="2DA58059" w14:textId="77777777" w:rsidR="008229DE" w:rsidRPr="008229DE" w:rsidRDefault="008229DE" w:rsidP="008229DE"/>
        </w:tc>
      </w:tr>
      <w:tr w:rsidR="008229DE" w:rsidRPr="00FA46C3" w14:paraId="502E60D7" w14:textId="77777777" w:rsidTr="00847357">
        <w:trPr>
          <w:cantSplit/>
          <w:trHeight w:val="2393"/>
        </w:trPr>
        <w:tc>
          <w:tcPr>
            <w:tcW w:w="10682" w:type="dxa"/>
          </w:tcPr>
          <w:p w14:paraId="5A56DA1E" w14:textId="77777777" w:rsidR="008229DE" w:rsidRDefault="008229DE" w:rsidP="005C47D3">
            <w:pPr>
              <w:pStyle w:val="Heading4"/>
              <w:spacing w:before="120" w:after="60" w:line="216" w:lineRule="auto"/>
              <w:jc w:val="left"/>
            </w:pPr>
            <w:r>
              <w:rPr>
                <w:b w:val="0"/>
                <w:bCs w:val="0"/>
                <w:sz w:val="24"/>
              </w:rPr>
              <w:t>Name:     …………………………………………………………………</w:t>
            </w:r>
            <w:proofErr w:type="gramStart"/>
            <w:r>
              <w:rPr>
                <w:b w:val="0"/>
                <w:bCs w:val="0"/>
                <w:sz w:val="24"/>
              </w:rPr>
              <w:t>…..</w:t>
            </w:r>
            <w:proofErr w:type="gramEnd"/>
            <w:r>
              <w:rPr>
                <w:b w:val="0"/>
                <w:bCs w:val="0"/>
                <w:sz w:val="24"/>
              </w:rPr>
              <w:t xml:space="preserve"> (owner/lessee/occupier*)</w:t>
            </w:r>
          </w:p>
          <w:p w14:paraId="50FA88DD" w14:textId="77777777" w:rsidR="008229DE" w:rsidRDefault="008229DE" w:rsidP="005C47D3">
            <w:pPr>
              <w:tabs>
                <w:tab w:val="right" w:leader="dot" w:pos="10170"/>
              </w:tabs>
              <w:spacing w:before="120" w:line="216" w:lineRule="auto"/>
              <w:rPr>
                <w:sz w:val="24"/>
              </w:rPr>
            </w:pPr>
            <w:r w:rsidRPr="00B869F1">
              <w:rPr>
                <w:sz w:val="24"/>
              </w:rPr>
              <w:t xml:space="preserve">Address: </w:t>
            </w:r>
            <w:r>
              <w:rPr>
                <w:sz w:val="24"/>
              </w:rPr>
              <w:t xml:space="preserve"> </w:t>
            </w:r>
            <w:r w:rsidR="005C47D3">
              <w:rPr>
                <w:sz w:val="24"/>
              </w:rPr>
              <w:tab/>
            </w:r>
          </w:p>
          <w:p w14:paraId="36616991" w14:textId="77777777" w:rsidR="008229DE" w:rsidRDefault="008229DE" w:rsidP="005C47D3">
            <w:pPr>
              <w:tabs>
                <w:tab w:val="right" w:leader="dot" w:pos="10170"/>
              </w:tabs>
              <w:spacing w:before="120" w:line="216" w:lineRule="auto"/>
              <w:rPr>
                <w:sz w:val="24"/>
              </w:rPr>
            </w:pPr>
            <w:r>
              <w:rPr>
                <w:sz w:val="24"/>
              </w:rPr>
              <w:t xml:space="preserve">                </w:t>
            </w:r>
            <w:r w:rsidR="005C47D3">
              <w:rPr>
                <w:sz w:val="24"/>
              </w:rPr>
              <w:tab/>
            </w:r>
          </w:p>
          <w:p w14:paraId="521BAD00" w14:textId="77777777" w:rsidR="008229DE" w:rsidRDefault="0097314A" w:rsidP="005C47D3">
            <w:pPr>
              <w:tabs>
                <w:tab w:val="right" w:leader="dot" w:pos="10170"/>
              </w:tabs>
              <w:spacing w:before="120" w:line="216" w:lineRule="auto"/>
              <w:rPr>
                <w:sz w:val="24"/>
              </w:rPr>
            </w:pPr>
            <w:r>
              <w:rPr>
                <w:sz w:val="24"/>
              </w:rPr>
              <w:t xml:space="preserve">      </w:t>
            </w:r>
            <w:r w:rsidR="008229DE">
              <w:rPr>
                <w:sz w:val="24"/>
              </w:rPr>
              <w:t xml:space="preserve">          </w:t>
            </w:r>
            <w:r w:rsidR="005C47D3">
              <w:rPr>
                <w:sz w:val="24"/>
              </w:rPr>
              <w:tab/>
            </w:r>
          </w:p>
          <w:p w14:paraId="0AC8C43A" w14:textId="77777777" w:rsidR="008229DE" w:rsidRDefault="0097314A" w:rsidP="005C47D3">
            <w:pPr>
              <w:tabs>
                <w:tab w:val="right" w:leader="dot" w:pos="10170"/>
              </w:tabs>
              <w:spacing w:before="120" w:line="216" w:lineRule="auto"/>
              <w:rPr>
                <w:sz w:val="24"/>
              </w:rPr>
            </w:pPr>
            <w:r>
              <w:rPr>
                <w:sz w:val="24"/>
              </w:rPr>
              <w:t>Tel</w:t>
            </w:r>
            <w:r w:rsidR="008229DE">
              <w:rPr>
                <w:sz w:val="24"/>
              </w:rPr>
              <w:t>:</w:t>
            </w:r>
            <w:r>
              <w:rPr>
                <w:sz w:val="24"/>
              </w:rPr>
              <w:t xml:space="preserve"> </w:t>
            </w:r>
            <w:r w:rsidR="008229DE">
              <w:rPr>
                <w:sz w:val="24"/>
              </w:rPr>
              <w:t xml:space="preserve">         </w:t>
            </w:r>
            <w:r w:rsidR="005C47D3">
              <w:rPr>
                <w:sz w:val="24"/>
              </w:rPr>
              <w:tab/>
            </w:r>
          </w:p>
          <w:p w14:paraId="531C95C6" w14:textId="77777777" w:rsidR="008229DE" w:rsidRDefault="008229DE" w:rsidP="005C47D3">
            <w:pPr>
              <w:tabs>
                <w:tab w:val="right" w:leader="dot" w:pos="10170"/>
              </w:tabs>
              <w:spacing w:before="120" w:line="216" w:lineRule="auto"/>
              <w:rPr>
                <w:sz w:val="24"/>
              </w:rPr>
            </w:pPr>
            <w:r>
              <w:rPr>
                <w:sz w:val="24"/>
              </w:rPr>
              <w:t xml:space="preserve">Email:      </w:t>
            </w:r>
            <w:r w:rsidR="005C47D3">
              <w:rPr>
                <w:sz w:val="24"/>
              </w:rPr>
              <w:tab/>
            </w:r>
          </w:p>
          <w:p w14:paraId="0AAAA952" w14:textId="77777777" w:rsidR="005C47D3" w:rsidRPr="005C47D3" w:rsidRDefault="005C47D3" w:rsidP="00847357">
            <w:pPr>
              <w:spacing w:line="216" w:lineRule="auto"/>
              <w:rPr>
                <w:szCs w:val="22"/>
              </w:rPr>
            </w:pPr>
          </w:p>
        </w:tc>
      </w:tr>
      <w:tr w:rsidR="008229DE" w:rsidRPr="00FA46C3" w14:paraId="0E1EC5C2" w14:textId="77777777" w:rsidTr="005C47D3">
        <w:trPr>
          <w:cantSplit/>
        </w:trPr>
        <w:tc>
          <w:tcPr>
            <w:tcW w:w="10682" w:type="dxa"/>
            <w:tcBorders>
              <w:bottom w:val="single" w:sz="4" w:space="0" w:color="auto"/>
            </w:tcBorders>
          </w:tcPr>
          <w:p w14:paraId="1E45FED6" w14:textId="77777777" w:rsidR="008229DE" w:rsidRDefault="008229DE" w:rsidP="005C47D3">
            <w:pPr>
              <w:pStyle w:val="Heading4"/>
              <w:spacing w:before="120" w:after="60" w:line="216" w:lineRule="auto"/>
              <w:jc w:val="left"/>
            </w:pPr>
            <w:r>
              <w:rPr>
                <w:b w:val="0"/>
                <w:bCs w:val="0"/>
                <w:sz w:val="24"/>
              </w:rPr>
              <w:t>Name:     …………………………………………………………………</w:t>
            </w:r>
            <w:proofErr w:type="gramStart"/>
            <w:r>
              <w:rPr>
                <w:b w:val="0"/>
                <w:bCs w:val="0"/>
                <w:sz w:val="24"/>
              </w:rPr>
              <w:t>…..</w:t>
            </w:r>
            <w:proofErr w:type="gramEnd"/>
            <w:r>
              <w:rPr>
                <w:b w:val="0"/>
                <w:bCs w:val="0"/>
                <w:sz w:val="24"/>
              </w:rPr>
              <w:t xml:space="preserve"> (owner/lessee/occupier*)</w:t>
            </w:r>
          </w:p>
          <w:p w14:paraId="7E4E0C57" w14:textId="77777777" w:rsidR="008229DE" w:rsidRDefault="008229DE" w:rsidP="005C47D3">
            <w:pPr>
              <w:tabs>
                <w:tab w:val="right" w:leader="dot" w:pos="10170"/>
              </w:tabs>
              <w:spacing w:before="120" w:line="216" w:lineRule="auto"/>
              <w:rPr>
                <w:sz w:val="24"/>
              </w:rPr>
            </w:pPr>
            <w:r w:rsidRPr="00B869F1">
              <w:rPr>
                <w:sz w:val="24"/>
              </w:rPr>
              <w:t xml:space="preserve">Address: </w:t>
            </w:r>
            <w:r>
              <w:rPr>
                <w:sz w:val="24"/>
              </w:rPr>
              <w:t xml:space="preserve"> </w:t>
            </w:r>
            <w:r w:rsidR="005C47D3">
              <w:rPr>
                <w:sz w:val="24"/>
              </w:rPr>
              <w:tab/>
            </w:r>
          </w:p>
          <w:p w14:paraId="133C5314" w14:textId="77777777" w:rsidR="008229DE" w:rsidRDefault="008229DE" w:rsidP="005C47D3">
            <w:pPr>
              <w:tabs>
                <w:tab w:val="right" w:leader="dot" w:pos="10170"/>
              </w:tabs>
              <w:spacing w:before="120" w:line="216" w:lineRule="auto"/>
              <w:rPr>
                <w:sz w:val="24"/>
              </w:rPr>
            </w:pPr>
            <w:r>
              <w:rPr>
                <w:sz w:val="24"/>
              </w:rPr>
              <w:t xml:space="preserve">                </w:t>
            </w:r>
            <w:r w:rsidR="005C47D3">
              <w:rPr>
                <w:sz w:val="24"/>
              </w:rPr>
              <w:tab/>
            </w:r>
          </w:p>
          <w:p w14:paraId="0C4BE848" w14:textId="77777777" w:rsidR="008229DE" w:rsidRDefault="0097314A" w:rsidP="005C47D3">
            <w:pPr>
              <w:tabs>
                <w:tab w:val="right" w:leader="dot" w:pos="10170"/>
              </w:tabs>
              <w:spacing w:before="120" w:line="216" w:lineRule="auto"/>
              <w:rPr>
                <w:sz w:val="24"/>
              </w:rPr>
            </w:pPr>
            <w:r>
              <w:rPr>
                <w:sz w:val="24"/>
              </w:rPr>
              <w:t xml:space="preserve">      </w:t>
            </w:r>
            <w:r w:rsidR="008229DE">
              <w:rPr>
                <w:sz w:val="24"/>
              </w:rPr>
              <w:t xml:space="preserve">          </w:t>
            </w:r>
            <w:r w:rsidR="005C47D3">
              <w:rPr>
                <w:sz w:val="24"/>
              </w:rPr>
              <w:tab/>
            </w:r>
          </w:p>
          <w:p w14:paraId="571AC69B" w14:textId="77777777" w:rsidR="008229DE" w:rsidRDefault="0097314A" w:rsidP="005C47D3">
            <w:pPr>
              <w:tabs>
                <w:tab w:val="right" w:leader="dot" w:pos="10170"/>
              </w:tabs>
              <w:spacing w:before="120" w:line="216" w:lineRule="auto"/>
              <w:rPr>
                <w:sz w:val="24"/>
              </w:rPr>
            </w:pPr>
            <w:r>
              <w:rPr>
                <w:sz w:val="24"/>
              </w:rPr>
              <w:t>Tel</w:t>
            </w:r>
            <w:r w:rsidR="008229DE">
              <w:rPr>
                <w:sz w:val="24"/>
              </w:rPr>
              <w:t>:</w:t>
            </w:r>
            <w:r>
              <w:rPr>
                <w:sz w:val="24"/>
              </w:rPr>
              <w:t xml:space="preserve"> </w:t>
            </w:r>
            <w:r w:rsidR="008229DE">
              <w:rPr>
                <w:sz w:val="24"/>
              </w:rPr>
              <w:t xml:space="preserve">         </w:t>
            </w:r>
            <w:r w:rsidR="005C47D3">
              <w:rPr>
                <w:sz w:val="24"/>
              </w:rPr>
              <w:tab/>
            </w:r>
          </w:p>
          <w:p w14:paraId="394207D8" w14:textId="77777777" w:rsidR="0039086B" w:rsidRDefault="008229DE" w:rsidP="005C47D3">
            <w:pPr>
              <w:tabs>
                <w:tab w:val="right" w:leader="dot" w:pos="10170"/>
              </w:tabs>
              <w:spacing w:before="120" w:line="216" w:lineRule="auto"/>
              <w:rPr>
                <w:sz w:val="24"/>
              </w:rPr>
            </w:pPr>
            <w:r>
              <w:rPr>
                <w:sz w:val="24"/>
              </w:rPr>
              <w:t xml:space="preserve">Email:      </w:t>
            </w:r>
            <w:r w:rsidR="005C47D3">
              <w:rPr>
                <w:sz w:val="24"/>
              </w:rPr>
              <w:tab/>
            </w:r>
          </w:p>
          <w:p w14:paraId="3533B3A6" w14:textId="77777777" w:rsidR="0039086B" w:rsidRDefault="0039086B" w:rsidP="00847357">
            <w:pPr>
              <w:rPr>
                <w:sz w:val="24"/>
              </w:rPr>
            </w:pPr>
          </w:p>
          <w:p w14:paraId="1B7FBA67" w14:textId="77777777" w:rsidR="0039086B" w:rsidRPr="0039086B" w:rsidRDefault="0039086B" w:rsidP="005C47D3">
            <w:pPr>
              <w:rPr>
                <w:sz w:val="24"/>
              </w:rPr>
            </w:pPr>
            <w:r w:rsidRPr="0039086B">
              <w:rPr>
                <w:sz w:val="24"/>
              </w:rPr>
              <w:t>*</w:t>
            </w:r>
            <w:r>
              <w:rPr>
                <w:sz w:val="24"/>
              </w:rPr>
              <w:t xml:space="preserve"> </w:t>
            </w:r>
            <w:r w:rsidRPr="0039086B">
              <w:rPr>
                <w:sz w:val="24"/>
              </w:rPr>
              <w:t>Delete as appropriate</w:t>
            </w:r>
          </w:p>
        </w:tc>
      </w:tr>
      <w:tr w:rsidR="00FE67EA" w:rsidRPr="00FA46C3" w14:paraId="55100CC2" w14:textId="77777777" w:rsidTr="005C47D3">
        <w:tc>
          <w:tcPr>
            <w:tcW w:w="10682" w:type="dxa"/>
            <w:tcBorders>
              <w:top w:val="single" w:sz="4" w:space="0" w:color="auto"/>
              <w:bottom w:val="single" w:sz="4" w:space="0" w:color="auto"/>
            </w:tcBorders>
          </w:tcPr>
          <w:p w14:paraId="4D9549C4" w14:textId="77777777" w:rsidR="005C47D3" w:rsidRPr="005C47D3" w:rsidRDefault="005C47D3">
            <w:pPr>
              <w:ind w:left="720" w:hanging="720"/>
              <w:jc w:val="both"/>
              <w:rPr>
                <w:sz w:val="12"/>
                <w:szCs w:val="12"/>
              </w:rPr>
            </w:pPr>
          </w:p>
          <w:p w14:paraId="733BB712" w14:textId="77777777" w:rsidR="00FE67EA" w:rsidRPr="00FA46C3" w:rsidRDefault="00FE67EA">
            <w:pPr>
              <w:ind w:left="720" w:hanging="720"/>
              <w:jc w:val="both"/>
              <w:rPr>
                <w:sz w:val="24"/>
              </w:rPr>
            </w:pPr>
            <w:r w:rsidRPr="00FA46C3">
              <w:rPr>
                <w:sz w:val="24"/>
              </w:rPr>
              <w:t>2.3</w:t>
            </w:r>
            <w:r w:rsidRPr="00FA46C3">
              <w:rPr>
                <w:sz w:val="24"/>
              </w:rPr>
              <w:tab/>
              <w:t>Does any statutory undertaker (</w:t>
            </w:r>
            <w:r w:rsidR="00BA4C47" w:rsidRPr="00FA46C3">
              <w:rPr>
                <w:sz w:val="24"/>
              </w:rPr>
              <w:t>e.g.</w:t>
            </w:r>
            <w:r w:rsidRPr="00FA46C3">
              <w:rPr>
                <w:sz w:val="24"/>
              </w:rPr>
              <w:t xml:space="preserve"> gas, water, electricity) have any rights on, over or under the land over which the existing right of way runs?</w:t>
            </w:r>
          </w:p>
          <w:p w14:paraId="54EB29B2" w14:textId="77777777" w:rsidR="00FE67EA" w:rsidRPr="00FA46C3" w:rsidRDefault="006737D4">
            <w:pPr>
              <w:ind w:left="720" w:hanging="720"/>
              <w:jc w:val="both"/>
              <w:rPr>
                <w:sz w:val="24"/>
              </w:rPr>
            </w:pPr>
            <w:r>
              <w:rPr>
                <w:noProof/>
                <w:sz w:val="12"/>
                <w:szCs w:val="12"/>
                <w:lang w:eastAsia="en-GB"/>
              </w:rPr>
              <w:pict w14:anchorId="0E63ADD9">
                <v:shape id="_x0000_s1028" type="#_x0000_t201" style="position:absolute;left:0;text-align:left;margin-left:36pt;margin-top:4.35pt;width:39.5pt;height:21pt;z-index:251660288;mso-position-horizontal-relative:text;mso-position-vertical-relative:text" stroked="f">
                  <v:imagedata r:id="rId20" o:title=""/>
                  <o:lock v:ext="edit" aspectratio="t"/>
                </v:shape>
                <w:control r:id="rId21" w:name="CheckBox111" w:shapeid="_x0000_s1028"/>
              </w:pict>
            </w:r>
            <w:r>
              <w:rPr>
                <w:noProof/>
                <w:sz w:val="12"/>
                <w:szCs w:val="12"/>
                <w:lang w:eastAsia="en-GB"/>
              </w:rPr>
              <w:pict w14:anchorId="21111236">
                <v:shape id="_x0000_s1029" type="#_x0000_t201" style="position:absolute;left:0;text-align:left;margin-left:88.5pt;margin-top:4pt;width:35.5pt;height:21pt;z-index:251661312;mso-position-horizontal-relative:text;mso-position-vertical-relative:text" stroked="f">
                  <v:imagedata r:id="rId22" o:title=""/>
                </v:shape>
                <w:control r:id="rId23" w:name="CheckBox211" w:shapeid="_x0000_s1029"/>
              </w:pict>
            </w:r>
          </w:p>
          <w:p w14:paraId="5CAB6AC1" w14:textId="77777777" w:rsidR="00FE67EA" w:rsidRPr="00FA46C3" w:rsidRDefault="00FE67EA" w:rsidP="00402E64">
            <w:pPr>
              <w:tabs>
                <w:tab w:val="left" w:pos="1540"/>
              </w:tabs>
              <w:ind w:left="720" w:hanging="720"/>
              <w:jc w:val="both"/>
              <w:rPr>
                <w:sz w:val="24"/>
              </w:rPr>
            </w:pPr>
            <w:r w:rsidRPr="00FA46C3">
              <w:rPr>
                <w:sz w:val="24"/>
              </w:rPr>
              <w:tab/>
            </w:r>
          </w:p>
          <w:p w14:paraId="372B46D4" w14:textId="77777777" w:rsidR="00FE67EA" w:rsidRPr="00FA46C3" w:rsidRDefault="00FE67EA">
            <w:pPr>
              <w:ind w:left="720" w:hanging="720"/>
              <w:jc w:val="both"/>
              <w:rPr>
                <w:sz w:val="24"/>
              </w:rPr>
            </w:pPr>
            <w:r w:rsidRPr="00FA46C3">
              <w:rPr>
                <w:sz w:val="24"/>
              </w:rPr>
              <w:t>If yes, give details in Section 4 Part A.</w:t>
            </w:r>
          </w:p>
          <w:p w14:paraId="12490F41" w14:textId="77777777" w:rsidR="00FE67EA" w:rsidRPr="005C47D3" w:rsidRDefault="00FE67EA">
            <w:pPr>
              <w:ind w:left="720" w:hanging="720"/>
              <w:jc w:val="both"/>
              <w:rPr>
                <w:sz w:val="12"/>
                <w:szCs w:val="12"/>
              </w:rPr>
            </w:pPr>
          </w:p>
          <w:p w14:paraId="17DAFB18" w14:textId="77777777" w:rsidR="00FE67EA" w:rsidRPr="00FA46C3" w:rsidRDefault="00FE67EA">
            <w:pPr>
              <w:ind w:left="720" w:hanging="720"/>
              <w:jc w:val="both"/>
              <w:rPr>
                <w:sz w:val="24"/>
              </w:rPr>
            </w:pPr>
            <w:r w:rsidRPr="00FA46C3">
              <w:rPr>
                <w:sz w:val="24"/>
              </w:rPr>
              <w:t>2.4</w:t>
            </w:r>
            <w:r w:rsidRPr="00FA46C3">
              <w:rPr>
                <w:sz w:val="24"/>
              </w:rPr>
              <w:tab/>
              <w:t>Is the apparatus of any statutory undertaker affected by the proposed diversion?</w:t>
            </w:r>
          </w:p>
          <w:p w14:paraId="46DF9053" w14:textId="77777777" w:rsidR="00FE67EA" w:rsidRPr="00FA46C3" w:rsidRDefault="006737D4">
            <w:pPr>
              <w:ind w:left="720" w:hanging="720"/>
              <w:jc w:val="both"/>
              <w:rPr>
                <w:sz w:val="24"/>
              </w:rPr>
            </w:pPr>
            <w:r>
              <w:rPr>
                <w:noProof/>
                <w:sz w:val="12"/>
                <w:szCs w:val="12"/>
                <w:lang w:eastAsia="en-GB"/>
              </w:rPr>
              <w:pict w14:anchorId="26F453D2">
                <v:shape id="_x0000_s1030" type="#_x0000_t201" style="position:absolute;left:0;text-align:left;margin-left:36pt;margin-top:5.25pt;width:39.5pt;height:21pt;z-index:251662336;mso-position-horizontal-relative:text;mso-position-vertical-relative:text" stroked="f">
                  <v:imagedata r:id="rId24" o:title=""/>
                  <o:lock v:ext="edit" aspectratio="t"/>
                </v:shape>
                <w:control r:id="rId25" w:name="CheckBox1111" w:shapeid="_x0000_s1030"/>
              </w:pict>
            </w:r>
            <w:r>
              <w:rPr>
                <w:noProof/>
                <w:sz w:val="12"/>
                <w:szCs w:val="12"/>
                <w:lang w:eastAsia="en-GB"/>
              </w:rPr>
              <w:pict w14:anchorId="06406D98">
                <v:shape id="_x0000_s1031" type="#_x0000_t201" style="position:absolute;left:0;text-align:left;margin-left:88.5pt;margin-top:4.9pt;width:35.5pt;height:21pt;z-index:251663360;mso-position-horizontal-relative:text;mso-position-vertical-relative:text" stroked="f">
                  <v:imagedata r:id="rId26" o:title=""/>
                </v:shape>
                <w:control r:id="rId27" w:name="CheckBox2111" w:shapeid="_x0000_s1031"/>
              </w:pict>
            </w:r>
          </w:p>
          <w:p w14:paraId="09B09A5F" w14:textId="77777777" w:rsidR="00FE67EA" w:rsidRPr="00FA46C3" w:rsidRDefault="00FE67EA" w:rsidP="00402E64">
            <w:pPr>
              <w:tabs>
                <w:tab w:val="left" w:pos="1540"/>
              </w:tabs>
              <w:ind w:left="720" w:hanging="720"/>
              <w:jc w:val="both"/>
              <w:rPr>
                <w:sz w:val="24"/>
              </w:rPr>
            </w:pPr>
            <w:r w:rsidRPr="00FA46C3">
              <w:rPr>
                <w:sz w:val="24"/>
              </w:rPr>
              <w:tab/>
              <w:t xml:space="preserve"> </w:t>
            </w:r>
          </w:p>
          <w:p w14:paraId="571ED64C" w14:textId="77777777" w:rsidR="008F727B" w:rsidRPr="00FA46C3" w:rsidRDefault="00FE67EA" w:rsidP="005C47D3">
            <w:pPr>
              <w:ind w:left="720" w:hanging="720"/>
              <w:jc w:val="both"/>
              <w:rPr>
                <w:sz w:val="24"/>
              </w:rPr>
            </w:pPr>
            <w:r w:rsidRPr="00FA46C3">
              <w:rPr>
                <w:sz w:val="24"/>
              </w:rPr>
              <w:t>If yes, give details in Section 4 Part B.</w:t>
            </w:r>
          </w:p>
        </w:tc>
      </w:tr>
    </w:tbl>
    <w:p w14:paraId="63C63E93" w14:textId="77777777" w:rsidR="005C47D3" w:rsidRDefault="005C47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FE67EA" w:rsidRPr="00FA46C3" w14:paraId="19945BB0" w14:textId="77777777" w:rsidTr="00FE4024">
        <w:tc>
          <w:tcPr>
            <w:tcW w:w="10682" w:type="dxa"/>
            <w:tcBorders>
              <w:bottom w:val="single" w:sz="4" w:space="0" w:color="auto"/>
            </w:tcBorders>
            <w:shd w:val="clear" w:color="auto" w:fill="000000"/>
          </w:tcPr>
          <w:p w14:paraId="475B6DE9" w14:textId="77777777" w:rsidR="00FE67EA" w:rsidRPr="00BC6AFE" w:rsidRDefault="00FE67EA">
            <w:pPr>
              <w:pStyle w:val="Heading2"/>
              <w:rPr>
                <w:rFonts w:ascii="Arial Rounded MT Bold" w:hAnsi="Arial Rounded MT Bold"/>
                <w:b w:val="0"/>
                <w:sz w:val="24"/>
              </w:rPr>
            </w:pPr>
            <w:r w:rsidRPr="00BC6AFE">
              <w:rPr>
                <w:rFonts w:ascii="Arial Rounded MT Bold" w:hAnsi="Arial Rounded MT Bold"/>
                <w:b w:val="0"/>
                <w:sz w:val="24"/>
              </w:rPr>
              <w:lastRenderedPageBreak/>
              <w:t xml:space="preserve">SECTION 3 - REASONS FOR APPLICATION </w:t>
            </w:r>
          </w:p>
        </w:tc>
      </w:tr>
      <w:tr w:rsidR="00FE67EA" w:rsidRPr="00FA46C3" w14:paraId="494091DB" w14:textId="77777777" w:rsidTr="00FE4024">
        <w:tc>
          <w:tcPr>
            <w:tcW w:w="10682" w:type="dxa"/>
            <w:tcBorders>
              <w:bottom w:val="nil"/>
            </w:tcBorders>
          </w:tcPr>
          <w:p w14:paraId="6B8E32D2" w14:textId="77777777" w:rsidR="00FE67EA" w:rsidRPr="00FA46C3" w:rsidRDefault="00FE67EA">
            <w:pPr>
              <w:jc w:val="both"/>
              <w:rPr>
                <w:sz w:val="24"/>
              </w:rPr>
            </w:pPr>
          </w:p>
        </w:tc>
      </w:tr>
      <w:tr w:rsidR="00FE67EA" w:rsidRPr="00FA46C3" w14:paraId="0BB1BF52" w14:textId="77777777" w:rsidTr="00477CBE">
        <w:trPr>
          <w:trHeight w:val="14553"/>
        </w:trPr>
        <w:tc>
          <w:tcPr>
            <w:tcW w:w="10682" w:type="dxa"/>
            <w:tcBorders>
              <w:top w:val="nil"/>
              <w:bottom w:val="single" w:sz="4" w:space="0" w:color="auto"/>
            </w:tcBorders>
          </w:tcPr>
          <w:p w14:paraId="4D286A3B" w14:textId="77777777" w:rsidR="00FE67EA" w:rsidRPr="00FA46C3" w:rsidRDefault="00FE67EA">
            <w:pPr>
              <w:ind w:left="720" w:hanging="720"/>
              <w:jc w:val="both"/>
              <w:rPr>
                <w:sz w:val="24"/>
              </w:rPr>
            </w:pPr>
            <w:r w:rsidRPr="00FA46C3">
              <w:rPr>
                <w:sz w:val="24"/>
              </w:rPr>
              <w:t xml:space="preserve">3.1 </w:t>
            </w:r>
            <w:r w:rsidRPr="00FA46C3">
              <w:rPr>
                <w:sz w:val="24"/>
              </w:rPr>
              <w:tab/>
              <w:t>The grounds on which this application is made are:</w:t>
            </w:r>
          </w:p>
          <w:p w14:paraId="228033F3" w14:textId="77777777" w:rsidR="00FE67EA" w:rsidRPr="00FA46C3" w:rsidRDefault="00FE67EA">
            <w:pPr>
              <w:jc w:val="both"/>
              <w:rPr>
                <w:sz w:val="24"/>
              </w:rPr>
            </w:pPr>
          </w:p>
          <w:p w14:paraId="2B55B4F0" w14:textId="77777777" w:rsidR="00FE67EA" w:rsidRPr="00FA46C3" w:rsidRDefault="00FE67EA">
            <w:pPr>
              <w:numPr>
                <w:ilvl w:val="0"/>
                <w:numId w:val="9"/>
              </w:numPr>
              <w:jc w:val="both"/>
              <w:rPr>
                <w:sz w:val="24"/>
              </w:rPr>
            </w:pPr>
            <w:r w:rsidRPr="00FA46C3">
              <w:rPr>
                <w:sz w:val="24"/>
              </w:rPr>
              <w:t>In the interests of the owner, occupier or lessee of the land</w:t>
            </w:r>
          </w:p>
          <w:p w14:paraId="120B35DB" w14:textId="77777777" w:rsidR="00FE67EA" w:rsidRPr="00FA46C3" w:rsidRDefault="00FE67EA">
            <w:pPr>
              <w:jc w:val="both"/>
              <w:rPr>
                <w:sz w:val="24"/>
              </w:rPr>
            </w:pPr>
          </w:p>
          <w:p w14:paraId="531DBDCB" w14:textId="77777777" w:rsidR="00FE67EA" w:rsidRPr="00FA46C3" w:rsidRDefault="00FE67EA">
            <w:pPr>
              <w:numPr>
                <w:ilvl w:val="0"/>
                <w:numId w:val="9"/>
              </w:numPr>
              <w:jc w:val="both"/>
              <w:rPr>
                <w:sz w:val="24"/>
              </w:rPr>
            </w:pPr>
            <w:r w:rsidRPr="00FA46C3">
              <w:rPr>
                <w:sz w:val="24"/>
              </w:rPr>
              <w:t>In the interests of the public</w:t>
            </w:r>
          </w:p>
          <w:p w14:paraId="3706E72B" w14:textId="77777777" w:rsidR="00FE67EA" w:rsidRPr="00FA46C3" w:rsidRDefault="00FE67EA">
            <w:pPr>
              <w:jc w:val="both"/>
              <w:rPr>
                <w:sz w:val="24"/>
              </w:rPr>
            </w:pPr>
          </w:p>
          <w:p w14:paraId="1EDF2EF8" w14:textId="77777777" w:rsidR="00FE67EA" w:rsidRPr="00FA46C3" w:rsidRDefault="00FE67EA">
            <w:pPr>
              <w:numPr>
                <w:ilvl w:val="0"/>
                <w:numId w:val="9"/>
              </w:numPr>
              <w:jc w:val="both"/>
              <w:rPr>
                <w:sz w:val="24"/>
              </w:rPr>
            </w:pPr>
            <w:r w:rsidRPr="00FA46C3">
              <w:rPr>
                <w:sz w:val="24"/>
              </w:rPr>
              <w:t xml:space="preserve">In the interests of the owner/occupier /lessee of the land </w:t>
            </w:r>
            <w:r w:rsidRPr="00FA46C3">
              <w:rPr>
                <w:b/>
                <w:bCs/>
                <w:sz w:val="24"/>
              </w:rPr>
              <w:t>AND</w:t>
            </w:r>
            <w:r w:rsidRPr="00FA46C3">
              <w:rPr>
                <w:sz w:val="24"/>
              </w:rPr>
              <w:t xml:space="preserve"> of the public</w:t>
            </w:r>
          </w:p>
          <w:p w14:paraId="7319AB78" w14:textId="77777777" w:rsidR="00FE67EA" w:rsidRPr="00FA46C3" w:rsidRDefault="00FE67EA">
            <w:pPr>
              <w:jc w:val="both"/>
              <w:rPr>
                <w:sz w:val="24"/>
              </w:rPr>
            </w:pPr>
          </w:p>
          <w:p w14:paraId="3AD41075" w14:textId="77777777" w:rsidR="00FE67EA" w:rsidRPr="00FA46C3" w:rsidRDefault="00FE67EA">
            <w:pPr>
              <w:ind w:left="720"/>
              <w:jc w:val="both"/>
              <w:rPr>
                <w:sz w:val="24"/>
              </w:rPr>
            </w:pPr>
            <w:r w:rsidRPr="00FA46C3">
              <w:rPr>
                <w:sz w:val="24"/>
              </w:rPr>
              <w:t>(Please select one of the above options).</w:t>
            </w:r>
          </w:p>
          <w:p w14:paraId="748827B3" w14:textId="77777777" w:rsidR="00FE67EA" w:rsidRPr="00FA46C3" w:rsidRDefault="00FE67EA">
            <w:pPr>
              <w:jc w:val="both"/>
              <w:rPr>
                <w:sz w:val="24"/>
              </w:rPr>
            </w:pPr>
          </w:p>
          <w:p w14:paraId="2667FE02" w14:textId="77777777" w:rsidR="00FE67EA" w:rsidRPr="00FA46C3" w:rsidRDefault="00FE67EA">
            <w:pPr>
              <w:ind w:left="720" w:hanging="720"/>
              <w:rPr>
                <w:sz w:val="24"/>
              </w:rPr>
            </w:pPr>
            <w:r w:rsidRPr="00FA46C3">
              <w:rPr>
                <w:sz w:val="24"/>
              </w:rPr>
              <w:t xml:space="preserve">3.2 </w:t>
            </w:r>
            <w:r w:rsidRPr="00FA46C3">
              <w:rPr>
                <w:sz w:val="24"/>
              </w:rPr>
              <w:tab/>
              <w:t>Please state fully your reasons for making this application</w:t>
            </w:r>
            <w:r w:rsidR="00FA7C1B">
              <w:rPr>
                <w:sz w:val="24"/>
              </w:rPr>
              <w:t xml:space="preserve"> (using a separate sheet if necessary)</w:t>
            </w:r>
            <w:r w:rsidRPr="00FA46C3">
              <w:rPr>
                <w:sz w:val="24"/>
              </w:rPr>
              <w:t>:</w:t>
            </w:r>
          </w:p>
          <w:p w14:paraId="7E884F7D" w14:textId="77777777" w:rsidR="00FE67EA" w:rsidRPr="00FA46C3" w:rsidRDefault="00FE67EA">
            <w:pPr>
              <w:ind w:left="720" w:hanging="720"/>
              <w:rPr>
                <w:sz w:val="24"/>
              </w:rPr>
            </w:pPr>
          </w:p>
          <w:p w14:paraId="4E5E7A87" w14:textId="77777777" w:rsidR="00A47602" w:rsidRDefault="00A47602">
            <w:pPr>
              <w:jc w:val="both"/>
              <w:rPr>
                <w:sz w:val="24"/>
              </w:rPr>
            </w:pPr>
          </w:p>
          <w:p w14:paraId="198F5A4C" w14:textId="77777777" w:rsidR="00A47602" w:rsidRDefault="00A47602">
            <w:pPr>
              <w:jc w:val="both"/>
              <w:rPr>
                <w:sz w:val="24"/>
              </w:rPr>
            </w:pPr>
          </w:p>
          <w:p w14:paraId="2B87D380" w14:textId="77777777" w:rsidR="00A47602" w:rsidRDefault="00A47602">
            <w:pPr>
              <w:jc w:val="both"/>
              <w:rPr>
                <w:sz w:val="24"/>
              </w:rPr>
            </w:pPr>
          </w:p>
          <w:p w14:paraId="14C9B0B1" w14:textId="77777777" w:rsidR="00A47602" w:rsidRDefault="00A47602">
            <w:pPr>
              <w:jc w:val="both"/>
              <w:rPr>
                <w:sz w:val="24"/>
              </w:rPr>
            </w:pPr>
          </w:p>
          <w:p w14:paraId="188C2BF4" w14:textId="77777777" w:rsidR="00A47602" w:rsidRDefault="00A47602">
            <w:pPr>
              <w:jc w:val="both"/>
              <w:rPr>
                <w:sz w:val="24"/>
              </w:rPr>
            </w:pPr>
          </w:p>
          <w:p w14:paraId="547EE537" w14:textId="77777777" w:rsidR="00A47602" w:rsidRDefault="00A47602">
            <w:pPr>
              <w:jc w:val="both"/>
              <w:rPr>
                <w:sz w:val="24"/>
              </w:rPr>
            </w:pPr>
          </w:p>
          <w:p w14:paraId="232C43F4" w14:textId="77777777" w:rsidR="00A47602" w:rsidRDefault="00A47602">
            <w:pPr>
              <w:jc w:val="both"/>
              <w:rPr>
                <w:sz w:val="24"/>
              </w:rPr>
            </w:pPr>
          </w:p>
          <w:p w14:paraId="74379A5D" w14:textId="77777777" w:rsidR="00A47602" w:rsidRDefault="00A47602">
            <w:pPr>
              <w:jc w:val="both"/>
              <w:rPr>
                <w:sz w:val="24"/>
              </w:rPr>
            </w:pPr>
          </w:p>
          <w:p w14:paraId="1429E0DE" w14:textId="77777777" w:rsidR="00A47602" w:rsidRDefault="00A47602">
            <w:pPr>
              <w:jc w:val="both"/>
              <w:rPr>
                <w:sz w:val="24"/>
              </w:rPr>
            </w:pPr>
          </w:p>
          <w:p w14:paraId="25A45A86" w14:textId="77777777" w:rsidR="00A47602" w:rsidRDefault="00A47602">
            <w:pPr>
              <w:jc w:val="both"/>
              <w:rPr>
                <w:sz w:val="24"/>
              </w:rPr>
            </w:pPr>
          </w:p>
          <w:p w14:paraId="2D319129" w14:textId="77777777" w:rsidR="006B75CD" w:rsidRDefault="006B75CD">
            <w:pPr>
              <w:jc w:val="both"/>
              <w:rPr>
                <w:sz w:val="24"/>
              </w:rPr>
            </w:pPr>
          </w:p>
          <w:p w14:paraId="619A9A80" w14:textId="77777777" w:rsidR="00A47602" w:rsidRDefault="00A47602">
            <w:pPr>
              <w:jc w:val="both"/>
              <w:rPr>
                <w:sz w:val="24"/>
              </w:rPr>
            </w:pPr>
          </w:p>
          <w:p w14:paraId="0325FAB8" w14:textId="77777777" w:rsidR="00A47602" w:rsidRPr="00FA46C3" w:rsidRDefault="00A47602">
            <w:pPr>
              <w:jc w:val="both"/>
              <w:rPr>
                <w:sz w:val="24"/>
              </w:rPr>
            </w:pPr>
          </w:p>
          <w:p w14:paraId="63100CA1" w14:textId="77777777" w:rsidR="00FE67EA" w:rsidRPr="00FA46C3" w:rsidRDefault="00FE67EA">
            <w:pPr>
              <w:jc w:val="both"/>
              <w:rPr>
                <w:sz w:val="24"/>
              </w:rPr>
            </w:pPr>
          </w:p>
          <w:p w14:paraId="79C167A3" w14:textId="77777777" w:rsidR="00FE67EA" w:rsidRPr="00FA46C3" w:rsidRDefault="00FE67EA">
            <w:pPr>
              <w:jc w:val="both"/>
              <w:rPr>
                <w:sz w:val="24"/>
              </w:rPr>
            </w:pPr>
          </w:p>
        </w:tc>
      </w:tr>
    </w:tbl>
    <w:p w14:paraId="3D055DDE" w14:textId="77777777" w:rsidR="00FE67EA" w:rsidRPr="00FA46C3" w:rsidRDefault="00FE67EA">
      <w:pPr>
        <w:jc w:val="both"/>
        <w:rPr>
          <w:sz w:val="24"/>
        </w:rPr>
        <w:sectPr w:rsidR="00FE67EA" w:rsidRPr="00FA46C3" w:rsidSect="005C47D3">
          <w:headerReference w:type="first" r:id="rId28"/>
          <w:pgSz w:w="11906" w:h="16838" w:code="9"/>
          <w:pgMar w:top="720" w:right="720" w:bottom="450" w:left="720" w:header="0" w:footer="706" w:gutter="0"/>
          <w:cols w:space="708"/>
          <w:titlePg/>
          <w:docGrid w:linePitch="360"/>
        </w:sectPr>
      </w:pPr>
    </w:p>
    <w:tbl>
      <w:tblPr>
        <w:tblW w:w="15618"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8"/>
        <w:gridCol w:w="4620"/>
        <w:gridCol w:w="1375"/>
        <w:gridCol w:w="5445"/>
      </w:tblGrid>
      <w:tr w:rsidR="00FE67EA" w:rsidRPr="00FA46C3" w14:paraId="150E19C4" w14:textId="77777777">
        <w:tc>
          <w:tcPr>
            <w:tcW w:w="15618" w:type="dxa"/>
            <w:gridSpan w:val="4"/>
            <w:tcBorders>
              <w:top w:val="single" w:sz="4" w:space="0" w:color="auto"/>
            </w:tcBorders>
            <w:shd w:val="clear" w:color="auto" w:fill="000000"/>
          </w:tcPr>
          <w:p w14:paraId="11EEE684" w14:textId="5051B37C" w:rsidR="00FE67EA" w:rsidRPr="00BC6AFE" w:rsidRDefault="00C52B96">
            <w:pPr>
              <w:pStyle w:val="Heading8"/>
              <w:spacing w:before="120" w:after="120"/>
              <w:rPr>
                <w:rFonts w:ascii="Arial Rounded MT Bold" w:hAnsi="Arial Rounded MT Bold"/>
                <w:b w:val="0"/>
              </w:rPr>
            </w:pPr>
            <w:r>
              <w:lastRenderedPageBreak/>
              <w:t>SECTION 4 - PART A - DESCRIPTION OF SITE OF EXISTING FOOTPATH/BRIDLEWAY/RESTRICTED BYWAY TO BE DIVERTED</w:t>
            </w:r>
          </w:p>
        </w:tc>
      </w:tr>
      <w:tr w:rsidR="00FE67EA" w:rsidRPr="00FA46C3" w14:paraId="7FAFD587" w14:textId="77777777" w:rsidTr="003E7FEB">
        <w:tc>
          <w:tcPr>
            <w:tcW w:w="4178" w:type="dxa"/>
          </w:tcPr>
          <w:p w14:paraId="58FF3670" w14:textId="37938F45" w:rsidR="00FE67EA" w:rsidRPr="00FA46C3" w:rsidRDefault="00C52B96" w:rsidP="003C65F8">
            <w:pPr>
              <w:spacing w:before="60"/>
              <w:rPr>
                <w:sz w:val="24"/>
              </w:rPr>
            </w:pPr>
            <w:r>
              <w:rPr>
                <w:sz w:val="24"/>
              </w:rPr>
              <w:t>Section of footpath/ bridleway/ restricted byway to be diverted to be indicated by a bold continuous line on the map (1)</w:t>
            </w:r>
          </w:p>
        </w:tc>
        <w:tc>
          <w:tcPr>
            <w:tcW w:w="4620" w:type="dxa"/>
          </w:tcPr>
          <w:p w14:paraId="51D85668" w14:textId="1FD5BBC3" w:rsidR="00FE67EA" w:rsidRPr="00FA46C3" w:rsidRDefault="00FE67EA">
            <w:pPr>
              <w:pStyle w:val="Header"/>
              <w:tabs>
                <w:tab w:val="clear" w:pos="4153"/>
                <w:tab w:val="clear" w:pos="8306"/>
                <w:tab w:val="left" w:pos="3852"/>
              </w:tabs>
              <w:spacing w:before="60"/>
              <w:rPr>
                <w:b/>
                <w:bCs/>
                <w:sz w:val="24"/>
              </w:rPr>
            </w:pPr>
            <w:r w:rsidRPr="00FA46C3">
              <w:rPr>
                <w:sz w:val="24"/>
              </w:rPr>
              <w:t>Description (</w:t>
            </w:r>
            <w:r w:rsidR="00687AB3">
              <w:rPr>
                <w:sz w:val="24"/>
              </w:rPr>
              <w:t>include</w:t>
            </w:r>
            <w:r w:rsidRPr="00FA46C3">
              <w:rPr>
                <w:sz w:val="24"/>
              </w:rPr>
              <w:t xml:space="preserve"> details of any existing limitations or conditions </w:t>
            </w:r>
            <w:r w:rsidR="005E7B67" w:rsidRPr="00FA46C3">
              <w:rPr>
                <w:sz w:val="24"/>
              </w:rPr>
              <w:t>e.g.</w:t>
            </w:r>
            <w:r w:rsidRPr="00FA46C3">
              <w:rPr>
                <w:sz w:val="24"/>
              </w:rPr>
              <w:t xml:space="preserve"> kissing gate, bridge and indicate if authorised by the Highway Authority)</w:t>
            </w:r>
            <w:r w:rsidRPr="00FA46C3">
              <w:rPr>
                <w:sz w:val="24"/>
              </w:rPr>
              <w:tab/>
              <w:t>(2)</w:t>
            </w:r>
            <w:r w:rsidRPr="00FA46C3">
              <w:rPr>
                <w:sz w:val="24"/>
              </w:rPr>
              <w:tab/>
            </w:r>
            <w:r w:rsidRPr="00FA46C3">
              <w:rPr>
                <w:sz w:val="24"/>
              </w:rPr>
              <w:tab/>
            </w:r>
            <w:r w:rsidRPr="00FA46C3">
              <w:rPr>
                <w:sz w:val="24"/>
              </w:rPr>
              <w:tab/>
            </w:r>
          </w:p>
        </w:tc>
        <w:tc>
          <w:tcPr>
            <w:tcW w:w="1375" w:type="dxa"/>
          </w:tcPr>
          <w:p w14:paraId="7377A6F3" w14:textId="77777777" w:rsidR="00FE67EA" w:rsidRPr="00FA46C3" w:rsidRDefault="00FE67EA" w:rsidP="00236FFA">
            <w:pPr>
              <w:pStyle w:val="Heading4"/>
              <w:spacing w:before="60"/>
              <w:jc w:val="left"/>
              <w:rPr>
                <w:b w:val="0"/>
                <w:bCs w:val="0"/>
                <w:sz w:val="24"/>
              </w:rPr>
            </w:pPr>
            <w:r w:rsidRPr="00FA46C3">
              <w:rPr>
                <w:b w:val="0"/>
                <w:bCs w:val="0"/>
                <w:sz w:val="24"/>
              </w:rPr>
              <w:t>Definitive Width</w:t>
            </w:r>
          </w:p>
          <w:p w14:paraId="504CA9F1" w14:textId="77777777" w:rsidR="00FE67EA" w:rsidRPr="00FA46C3" w:rsidRDefault="00FE67EA" w:rsidP="00236FFA">
            <w:pPr>
              <w:pStyle w:val="Header"/>
              <w:tabs>
                <w:tab w:val="clear" w:pos="4153"/>
                <w:tab w:val="clear" w:pos="8306"/>
              </w:tabs>
              <w:rPr>
                <w:sz w:val="24"/>
              </w:rPr>
            </w:pPr>
            <w:r w:rsidRPr="00FA46C3">
              <w:rPr>
                <w:sz w:val="24"/>
              </w:rPr>
              <w:t>(if known)</w:t>
            </w:r>
          </w:p>
        </w:tc>
        <w:tc>
          <w:tcPr>
            <w:tcW w:w="5445" w:type="dxa"/>
          </w:tcPr>
          <w:p w14:paraId="28207185" w14:textId="77777777" w:rsidR="00FE67EA" w:rsidRPr="00236FFA" w:rsidRDefault="00FE67EA" w:rsidP="00236FFA">
            <w:pPr>
              <w:spacing w:before="60"/>
              <w:rPr>
                <w:sz w:val="24"/>
              </w:rPr>
            </w:pPr>
            <w:r w:rsidRPr="00FA46C3">
              <w:rPr>
                <w:sz w:val="24"/>
              </w:rPr>
              <w:t>Name each owner, lessee or occupier of land over which the existing route runs.  Rights of statutory undertakers, if any, to be clearly indicated for each section of the route</w:t>
            </w:r>
            <w:r w:rsidR="00236FFA">
              <w:rPr>
                <w:sz w:val="24"/>
              </w:rPr>
              <w:t xml:space="preserve">                                           </w:t>
            </w:r>
            <w:proofErr w:type="gramStart"/>
            <w:r w:rsidR="00236FFA">
              <w:rPr>
                <w:sz w:val="24"/>
              </w:rPr>
              <w:t xml:space="preserve">   </w:t>
            </w:r>
            <w:r w:rsidRPr="00FA46C3">
              <w:rPr>
                <w:sz w:val="24"/>
              </w:rPr>
              <w:t>(</w:t>
            </w:r>
            <w:proofErr w:type="gramEnd"/>
            <w:r w:rsidRPr="00FA46C3">
              <w:rPr>
                <w:sz w:val="24"/>
              </w:rPr>
              <w:t>3)</w:t>
            </w:r>
          </w:p>
        </w:tc>
      </w:tr>
      <w:tr w:rsidR="00FE67EA" w:rsidRPr="00FA46C3" w14:paraId="0CFFF14C" w14:textId="77777777" w:rsidTr="008A1EA6">
        <w:trPr>
          <w:trHeight w:val="5387"/>
        </w:trPr>
        <w:tc>
          <w:tcPr>
            <w:tcW w:w="4178" w:type="dxa"/>
            <w:tcBorders>
              <w:bottom w:val="single" w:sz="4" w:space="0" w:color="auto"/>
            </w:tcBorders>
          </w:tcPr>
          <w:p w14:paraId="5F7982CF" w14:textId="77777777" w:rsidR="00FE67EA" w:rsidRPr="00FA46C3" w:rsidRDefault="00FE67EA" w:rsidP="008A1EA6">
            <w:pPr>
              <w:jc w:val="both"/>
              <w:rPr>
                <w:sz w:val="24"/>
              </w:rPr>
            </w:pPr>
          </w:p>
        </w:tc>
        <w:tc>
          <w:tcPr>
            <w:tcW w:w="4620" w:type="dxa"/>
            <w:tcBorders>
              <w:bottom w:val="single" w:sz="4" w:space="0" w:color="auto"/>
            </w:tcBorders>
          </w:tcPr>
          <w:p w14:paraId="539C1644" w14:textId="77777777" w:rsidR="00FE67EA" w:rsidRPr="00FA46C3" w:rsidRDefault="00FE67EA">
            <w:pPr>
              <w:ind w:left="386" w:hanging="386"/>
              <w:jc w:val="both"/>
              <w:rPr>
                <w:sz w:val="24"/>
              </w:rPr>
            </w:pPr>
          </w:p>
        </w:tc>
        <w:tc>
          <w:tcPr>
            <w:tcW w:w="1375" w:type="dxa"/>
            <w:tcBorders>
              <w:bottom w:val="single" w:sz="4" w:space="0" w:color="auto"/>
            </w:tcBorders>
          </w:tcPr>
          <w:p w14:paraId="260F0B17" w14:textId="77777777" w:rsidR="00FE67EA" w:rsidRPr="00FA46C3" w:rsidRDefault="00FE67EA">
            <w:pPr>
              <w:pStyle w:val="Heading4"/>
              <w:rPr>
                <w:sz w:val="24"/>
              </w:rPr>
            </w:pPr>
          </w:p>
        </w:tc>
        <w:tc>
          <w:tcPr>
            <w:tcW w:w="5445" w:type="dxa"/>
            <w:tcBorders>
              <w:bottom w:val="single" w:sz="4" w:space="0" w:color="auto"/>
            </w:tcBorders>
          </w:tcPr>
          <w:p w14:paraId="2A2949C6" w14:textId="77777777" w:rsidR="00FE67EA" w:rsidRPr="00FA46C3" w:rsidRDefault="00FE67EA">
            <w:pPr>
              <w:ind w:left="497" w:hanging="497"/>
              <w:jc w:val="both"/>
              <w:rPr>
                <w:sz w:val="24"/>
              </w:rPr>
            </w:pPr>
          </w:p>
        </w:tc>
      </w:tr>
      <w:tr w:rsidR="00FE67EA" w:rsidRPr="00FA46C3" w14:paraId="7F46CFB8" w14:textId="77777777">
        <w:trPr>
          <w:cantSplit/>
        </w:trPr>
        <w:tc>
          <w:tcPr>
            <w:tcW w:w="15618" w:type="dxa"/>
            <w:gridSpan w:val="4"/>
            <w:tcBorders>
              <w:top w:val="single" w:sz="4" w:space="0" w:color="auto"/>
              <w:bottom w:val="nil"/>
            </w:tcBorders>
          </w:tcPr>
          <w:p w14:paraId="51D8A535" w14:textId="65D353E9" w:rsidR="00FE67EA" w:rsidRPr="00FA46C3" w:rsidRDefault="00FE67EA">
            <w:pPr>
              <w:spacing w:before="120" w:after="120"/>
              <w:ind w:left="504" w:hanging="504"/>
              <w:jc w:val="both"/>
              <w:rPr>
                <w:sz w:val="24"/>
              </w:rPr>
            </w:pPr>
            <w:r w:rsidRPr="00FA46C3">
              <w:rPr>
                <w:sz w:val="24"/>
              </w:rPr>
              <w:t>(1)</w:t>
            </w:r>
            <w:r w:rsidRPr="00FA46C3">
              <w:rPr>
                <w:sz w:val="24"/>
              </w:rPr>
              <w:tab/>
              <w:t xml:space="preserve">Each section should be distinctively lettered, </w:t>
            </w:r>
            <w:r w:rsidR="005E7B67" w:rsidRPr="00FA46C3">
              <w:rPr>
                <w:sz w:val="24"/>
              </w:rPr>
              <w:t>e.g.</w:t>
            </w:r>
            <w:r w:rsidRPr="00FA46C3">
              <w:rPr>
                <w:sz w:val="24"/>
              </w:rPr>
              <w:t xml:space="preserve"> A-B, B-C, etc.  When there are no sections insert “whole path” in this column.</w:t>
            </w:r>
            <w:r w:rsidR="006C6A8E">
              <w:rPr>
                <w:sz w:val="24"/>
              </w:rPr>
              <w:t xml:space="preserve"> </w:t>
            </w:r>
            <w:r w:rsidR="00384CED">
              <w:rPr>
                <w:sz w:val="24"/>
              </w:rPr>
              <w:t>Add the letters to the plan.</w:t>
            </w:r>
            <w:r w:rsidRPr="00FA46C3">
              <w:rPr>
                <w:sz w:val="24"/>
              </w:rPr>
              <w:tab/>
            </w:r>
          </w:p>
        </w:tc>
      </w:tr>
      <w:tr w:rsidR="00FE67EA" w:rsidRPr="00FA46C3" w14:paraId="27345313" w14:textId="77777777">
        <w:trPr>
          <w:cantSplit/>
        </w:trPr>
        <w:tc>
          <w:tcPr>
            <w:tcW w:w="15618" w:type="dxa"/>
            <w:gridSpan w:val="4"/>
            <w:tcBorders>
              <w:top w:val="nil"/>
              <w:bottom w:val="nil"/>
            </w:tcBorders>
          </w:tcPr>
          <w:p w14:paraId="5A9BD482" w14:textId="77777777" w:rsidR="00FE67EA" w:rsidRPr="00FA46C3" w:rsidRDefault="00FE67EA">
            <w:pPr>
              <w:spacing w:before="120" w:after="120"/>
              <w:ind w:left="504" w:hanging="504"/>
              <w:jc w:val="both"/>
              <w:rPr>
                <w:sz w:val="24"/>
              </w:rPr>
            </w:pPr>
            <w:r w:rsidRPr="00FA46C3">
              <w:rPr>
                <w:sz w:val="24"/>
              </w:rPr>
              <w:t>(2)</w:t>
            </w:r>
            <w:r w:rsidRPr="00FA46C3">
              <w:rPr>
                <w:sz w:val="24"/>
              </w:rPr>
              <w:tab/>
              <w:t xml:space="preserve">Describe each section of the route by reference to the commencing and ending points and indicate whether the path proceeds in a straight line between those points or whether it follows an irregular course </w:t>
            </w:r>
            <w:r w:rsidR="00092357" w:rsidRPr="00FA46C3">
              <w:rPr>
                <w:sz w:val="24"/>
              </w:rPr>
              <w:t>e.g.</w:t>
            </w:r>
            <w:r w:rsidRPr="00FA46C3">
              <w:rPr>
                <w:sz w:val="24"/>
              </w:rPr>
              <w:t xml:space="preserve"> the course of a stream.  </w:t>
            </w:r>
          </w:p>
        </w:tc>
      </w:tr>
      <w:tr w:rsidR="00FE67EA" w:rsidRPr="00FA46C3" w14:paraId="165DF0F9" w14:textId="77777777">
        <w:trPr>
          <w:cantSplit/>
        </w:trPr>
        <w:tc>
          <w:tcPr>
            <w:tcW w:w="15618" w:type="dxa"/>
            <w:gridSpan w:val="4"/>
            <w:tcBorders>
              <w:top w:val="nil"/>
              <w:bottom w:val="single" w:sz="4" w:space="0" w:color="auto"/>
            </w:tcBorders>
          </w:tcPr>
          <w:p w14:paraId="1D63BD32" w14:textId="77777777" w:rsidR="000375AD" w:rsidRPr="00FA46C3" w:rsidRDefault="00FE67EA" w:rsidP="00477CBE">
            <w:pPr>
              <w:spacing w:before="120" w:after="120"/>
              <w:ind w:left="504" w:hanging="504"/>
              <w:jc w:val="both"/>
              <w:rPr>
                <w:sz w:val="24"/>
              </w:rPr>
            </w:pPr>
            <w:r w:rsidRPr="00FA46C3">
              <w:rPr>
                <w:sz w:val="24"/>
              </w:rPr>
              <w:t>(3)</w:t>
            </w:r>
            <w:r w:rsidRPr="00FA46C3">
              <w:rPr>
                <w:sz w:val="24"/>
              </w:rPr>
              <w:tab/>
              <w:t xml:space="preserve">Where names differ for various sections of the route the owner, lessee and occupier of each section must be clearly indicated. </w:t>
            </w:r>
          </w:p>
        </w:tc>
      </w:tr>
    </w:tbl>
    <w:p w14:paraId="2CF230B6" w14:textId="77777777" w:rsidR="00477CBE" w:rsidRDefault="00477CBE">
      <w:pPr>
        <w:sectPr w:rsidR="00477CBE" w:rsidSect="009B4C12">
          <w:pgSz w:w="16838" w:h="11906" w:orient="landscape" w:code="9"/>
          <w:pgMar w:top="720" w:right="720" w:bottom="720" w:left="720" w:header="706" w:footer="706" w:gutter="0"/>
          <w:cols w:space="708"/>
          <w:docGrid w:linePitch="360"/>
        </w:sectPr>
      </w:pPr>
    </w:p>
    <w:p w14:paraId="62438F0E" w14:textId="77777777" w:rsidR="00477CBE" w:rsidRDefault="00477CBE"/>
    <w:tbl>
      <w:tblPr>
        <w:tblW w:w="15618"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8"/>
        <w:gridCol w:w="4180"/>
        <w:gridCol w:w="1110"/>
        <w:gridCol w:w="6150"/>
      </w:tblGrid>
      <w:tr w:rsidR="00FE67EA" w:rsidRPr="00FA46C3" w14:paraId="63A67E8C" w14:textId="77777777">
        <w:trPr>
          <w:cantSplit/>
        </w:trPr>
        <w:tc>
          <w:tcPr>
            <w:tcW w:w="15618" w:type="dxa"/>
            <w:gridSpan w:val="4"/>
            <w:tcBorders>
              <w:top w:val="single" w:sz="4" w:space="0" w:color="auto"/>
              <w:bottom w:val="single" w:sz="4" w:space="0" w:color="auto"/>
            </w:tcBorders>
            <w:shd w:val="clear" w:color="auto" w:fill="000000"/>
          </w:tcPr>
          <w:p w14:paraId="54D3FD3A" w14:textId="77777777" w:rsidR="00FE67EA" w:rsidRPr="00BC6AFE" w:rsidRDefault="00FE67EA">
            <w:pPr>
              <w:spacing w:before="120" w:after="120"/>
              <w:ind w:left="504" w:hanging="504"/>
              <w:jc w:val="both"/>
              <w:rPr>
                <w:rFonts w:ascii="Arial Rounded MT Bold" w:hAnsi="Arial Rounded MT Bold"/>
                <w:bCs/>
                <w:sz w:val="24"/>
              </w:rPr>
            </w:pPr>
            <w:r w:rsidRPr="00BC6AFE">
              <w:rPr>
                <w:rFonts w:ascii="Arial Rounded MT Bold" w:hAnsi="Arial Rounded MT Bold"/>
                <w:bCs/>
                <w:sz w:val="24"/>
              </w:rPr>
              <w:t>SECTION 4 - PART B - DESCRIPTION OF SITE OF PROPOSED NEW FOOTPATH/BRIDLEWAY/RESTRICTED BYWAY</w:t>
            </w:r>
          </w:p>
        </w:tc>
      </w:tr>
      <w:tr w:rsidR="00FE67EA" w:rsidRPr="00FA46C3" w14:paraId="4ED13FEF" w14:textId="77777777" w:rsidTr="003E7FEB">
        <w:trPr>
          <w:cantSplit/>
        </w:trPr>
        <w:tc>
          <w:tcPr>
            <w:tcW w:w="4178" w:type="dxa"/>
            <w:tcBorders>
              <w:top w:val="single" w:sz="4" w:space="0" w:color="auto"/>
              <w:bottom w:val="single" w:sz="4" w:space="0" w:color="auto"/>
            </w:tcBorders>
          </w:tcPr>
          <w:p w14:paraId="0551B0F5" w14:textId="77777777" w:rsidR="00FE67EA" w:rsidRPr="00FA46C3" w:rsidRDefault="00FE67EA" w:rsidP="006141B3">
            <w:pPr>
              <w:spacing w:before="120" w:after="120"/>
              <w:rPr>
                <w:b/>
                <w:bCs/>
                <w:sz w:val="24"/>
              </w:rPr>
            </w:pPr>
            <w:r w:rsidRPr="00FA46C3">
              <w:rPr>
                <w:sz w:val="24"/>
              </w:rPr>
              <w:t>Section of footpath/</w:t>
            </w:r>
            <w:r w:rsidR="006141B3">
              <w:rPr>
                <w:sz w:val="24"/>
              </w:rPr>
              <w:t xml:space="preserve"> </w:t>
            </w:r>
            <w:r w:rsidRPr="00FA46C3">
              <w:rPr>
                <w:sz w:val="24"/>
              </w:rPr>
              <w:t>bridleway/</w:t>
            </w:r>
            <w:r w:rsidR="006141B3">
              <w:rPr>
                <w:sz w:val="24"/>
              </w:rPr>
              <w:t xml:space="preserve"> </w:t>
            </w:r>
            <w:r w:rsidRPr="00FA46C3">
              <w:rPr>
                <w:sz w:val="24"/>
              </w:rPr>
              <w:t xml:space="preserve">restricted byway to be indicated by a </w:t>
            </w:r>
            <w:r w:rsidR="00D55B02">
              <w:rPr>
                <w:sz w:val="24"/>
              </w:rPr>
              <w:t>bold dashed line on the map</w:t>
            </w:r>
            <w:r w:rsidR="00D55B02">
              <w:rPr>
                <w:sz w:val="24"/>
              </w:rPr>
              <w:tab/>
            </w:r>
            <w:r w:rsidRPr="00FA46C3">
              <w:rPr>
                <w:sz w:val="24"/>
              </w:rPr>
              <w:t>(1)</w:t>
            </w:r>
          </w:p>
        </w:tc>
        <w:tc>
          <w:tcPr>
            <w:tcW w:w="4180" w:type="dxa"/>
            <w:tcBorders>
              <w:top w:val="single" w:sz="4" w:space="0" w:color="auto"/>
              <w:bottom w:val="single" w:sz="4" w:space="0" w:color="auto"/>
            </w:tcBorders>
          </w:tcPr>
          <w:p w14:paraId="29FE504B" w14:textId="6590FDA1" w:rsidR="00FE67EA" w:rsidRPr="00FA46C3" w:rsidRDefault="00FE67EA" w:rsidP="00D55B02">
            <w:pPr>
              <w:spacing w:before="120" w:after="120"/>
              <w:rPr>
                <w:b/>
                <w:bCs/>
                <w:sz w:val="24"/>
              </w:rPr>
            </w:pPr>
            <w:r w:rsidRPr="00FA46C3">
              <w:rPr>
                <w:sz w:val="24"/>
              </w:rPr>
              <w:t>Description (</w:t>
            </w:r>
            <w:r w:rsidR="00687AB3">
              <w:rPr>
                <w:sz w:val="24"/>
              </w:rPr>
              <w:t>include</w:t>
            </w:r>
            <w:r w:rsidRPr="00FA46C3">
              <w:rPr>
                <w:sz w:val="24"/>
              </w:rPr>
              <w:t xml:space="preserve"> details of any proposed limitations or conditio</w:t>
            </w:r>
            <w:r w:rsidR="00D55B02">
              <w:rPr>
                <w:sz w:val="24"/>
              </w:rPr>
              <w:t xml:space="preserve">ns </w:t>
            </w:r>
            <w:r w:rsidR="003F0DB0">
              <w:rPr>
                <w:sz w:val="24"/>
              </w:rPr>
              <w:t>e.g.</w:t>
            </w:r>
            <w:r w:rsidR="00335403">
              <w:rPr>
                <w:sz w:val="24"/>
              </w:rPr>
              <w:t xml:space="preserve"> kissing gate, bridge)</w:t>
            </w:r>
            <w:r w:rsidR="00335403">
              <w:rPr>
                <w:sz w:val="24"/>
              </w:rPr>
              <w:tab/>
            </w:r>
            <w:r w:rsidR="00335403">
              <w:rPr>
                <w:sz w:val="24"/>
              </w:rPr>
              <w:tab/>
            </w:r>
            <w:r w:rsidRPr="00FA46C3">
              <w:rPr>
                <w:sz w:val="24"/>
              </w:rPr>
              <w:t>(2)</w:t>
            </w:r>
          </w:p>
        </w:tc>
        <w:tc>
          <w:tcPr>
            <w:tcW w:w="1110" w:type="dxa"/>
            <w:tcBorders>
              <w:top w:val="single" w:sz="4" w:space="0" w:color="auto"/>
              <w:bottom w:val="single" w:sz="4" w:space="0" w:color="auto"/>
            </w:tcBorders>
          </w:tcPr>
          <w:p w14:paraId="1C5B03F2" w14:textId="77777777" w:rsidR="00FE67EA" w:rsidRPr="00FA46C3" w:rsidRDefault="00FE67EA" w:rsidP="006141B3">
            <w:pPr>
              <w:pStyle w:val="Heading7"/>
              <w:spacing w:after="0"/>
              <w:jc w:val="left"/>
              <w:rPr>
                <w:b w:val="0"/>
                <w:bCs w:val="0"/>
                <w:sz w:val="24"/>
              </w:rPr>
            </w:pPr>
            <w:r w:rsidRPr="00FA46C3">
              <w:rPr>
                <w:b w:val="0"/>
                <w:bCs w:val="0"/>
                <w:sz w:val="24"/>
              </w:rPr>
              <w:t xml:space="preserve">Width </w:t>
            </w:r>
          </w:p>
          <w:p w14:paraId="6AB32551" w14:textId="77777777" w:rsidR="00FE67EA" w:rsidRPr="00FA46C3" w:rsidRDefault="00FE67EA" w:rsidP="006141B3">
            <w:pPr>
              <w:spacing w:after="120"/>
              <w:ind w:left="504" w:hanging="504"/>
              <w:rPr>
                <w:b/>
                <w:bCs/>
                <w:sz w:val="24"/>
              </w:rPr>
            </w:pPr>
            <w:r w:rsidRPr="00FA46C3">
              <w:rPr>
                <w:sz w:val="24"/>
              </w:rPr>
              <w:t>(metres)</w:t>
            </w:r>
          </w:p>
        </w:tc>
        <w:tc>
          <w:tcPr>
            <w:tcW w:w="6150" w:type="dxa"/>
            <w:tcBorders>
              <w:top w:val="single" w:sz="4" w:space="0" w:color="auto"/>
              <w:bottom w:val="single" w:sz="4" w:space="0" w:color="auto"/>
            </w:tcBorders>
          </w:tcPr>
          <w:p w14:paraId="75AB7C6C" w14:textId="77777777" w:rsidR="00FE67EA" w:rsidRPr="00FA46C3" w:rsidRDefault="00FE67EA" w:rsidP="00D55B02">
            <w:pPr>
              <w:tabs>
                <w:tab w:val="left" w:pos="4512"/>
              </w:tabs>
              <w:spacing w:before="120" w:after="120"/>
              <w:rPr>
                <w:b/>
                <w:bCs/>
                <w:sz w:val="24"/>
              </w:rPr>
            </w:pPr>
            <w:r w:rsidRPr="00FA46C3">
              <w:rPr>
                <w:sz w:val="24"/>
              </w:rPr>
              <w:t>Name each owner, lessee or occupier of land over which the proposed route will run.  Rights of statutory undertakers, if any, to be clearly indicated for each section of the route</w:t>
            </w:r>
            <w:r w:rsidRPr="00FA46C3">
              <w:rPr>
                <w:sz w:val="24"/>
              </w:rPr>
              <w:tab/>
              <w:t>(3)</w:t>
            </w:r>
          </w:p>
        </w:tc>
      </w:tr>
      <w:tr w:rsidR="00FE67EA" w:rsidRPr="00FA46C3" w14:paraId="516EC172" w14:textId="77777777" w:rsidTr="008A1EA6">
        <w:trPr>
          <w:cantSplit/>
          <w:trHeight w:val="5387"/>
        </w:trPr>
        <w:tc>
          <w:tcPr>
            <w:tcW w:w="4178" w:type="dxa"/>
            <w:tcBorders>
              <w:top w:val="single" w:sz="4" w:space="0" w:color="auto"/>
              <w:bottom w:val="single" w:sz="4" w:space="0" w:color="auto"/>
            </w:tcBorders>
          </w:tcPr>
          <w:p w14:paraId="4C8E81AD" w14:textId="77777777" w:rsidR="00FE67EA" w:rsidRPr="00FA46C3" w:rsidRDefault="00FE67EA" w:rsidP="00477CBE">
            <w:pPr>
              <w:spacing w:before="120" w:after="120"/>
              <w:ind w:left="504" w:hanging="504"/>
              <w:jc w:val="both"/>
              <w:rPr>
                <w:sz w:val="24"/>
              </w:rPr>
            </w:pPr>
          </w:p>
        </w:tc>
        <w:tc>
          <w:tcPr>
            <w:tcW w:w="4180" w:type="dxa"/>
            <w:tcBorders>
              <w:top w:val="single" w:sz="4" w:space="0" w:color="auto"/>
              <w:bottom w:val="single" w:sz="4" w:space="0" w:color="auto"/>
            </w:tcBorders>
          </w:tcPr>
          <w:p w14:paraId="12119920" w14:textId="77777777" w:rsidR="00FE67EA" w:rsidRPr="00FA46C3" w:rsidRDefault="00FE67EA">
            <w:pPr>
              <w:spacing w:before="120" w:after="120"/>
              <w:ind w:left="504" w:hanging="504"/>
              <w:jc w:val="both"/>
              <w:rPr>
                <w:b/>
                <w:bCs/>
                <w:sz w:val="24"/>
              </w:rPr>
            </w:pPr>
          </w:p>
        </w:tc>
        <w:tc>
          <w:tcPr>
            <w:tcW w:w="1110" w:type="dxa"/>
            <w:tcBorders>
              <w:top w:val="single" w:sz="4" w:space="0" w:color="auto"/>
              <w:bottom w:val="single" w:sz="4" w:space="0" w:color="auto"/>
            </w:tcBorders>
          </w:tcPr>
          <w:p w14:paraId="482C1AD8" w14:textId="77777777" w:rsidR="00FE67EA" w:rsidRPr="00FA46C3" w:rsidRDefault="00FE67EA">
            <w:pPr>
              <w:pStyle w:val="Heading7"/>
              <w:rPr>
                <w:sz w:val="24"/>
              </w:rPr>
            </w:pPr>
          </w:p>
        </w:tc>
        <w:tc>
          <w:tcPr>
            <w:tcW w:w="6150" w:type="dxa"/>
            <w:tcBorders>
              <w:top w:val="single" w:sz="4" w:space="0" w:color="auto"/>
              <w:bottom w:val="single" w:sz="4" w:space="0" w:color="auto"/>
            </w:tcBorders>
          </w:tcPr>
          <w:p w14:paraId="5F0EAF7A" w14:textId="77777777" w:rsidR="00FE67EA" w:rsidRPr="00FA46C3" w:rsidRDefault="00FE67EA">
            <w:pPr>
              <w:spacing w:before="120" w:after="120"/>
              <w:ind w:left="504" w:hanging="504"/>
              <w:jc w:val="both"/>
              <w:rPr>
                <w:b/>
                <w:bCs/>
                <w:sz w:val="24"/>
              </w:rPr>
            </w:pPr>
          </w:p>
        </w:tc>
      </w:tr>
      <w:tr w:rsidR="00FE67EA" w:rsidRPr="00FA46C3" w14:paraId="1D32E523" w14:textId="77777777">
        <w:trPr>
          <w:cantSplit/>
        </w:trPr>
        <w:tc>
          <w:tcPr>
            <w:tcW w:w="15618" w:type="dxa"/>
            <w:gridSpan w:val="4"/>
            <w:tcBorders>
              <w:top w:val="single" w:sz="4" w:space="0" w:color="auto"/>
              <w:bottom w:val="nil"/>
            </w:tcBorders>
          </w:tcPr>
          <w:p w14:paraId="2100225C" w14:textId="77777777" w:rsidR="00FE67EA" w:rsidRPr="00FA46C3" w:rsidRDefault="00FE67EA">
            <w:pPr>
              <w:spacing w:before="120" w:after="120"/>
              <w:ind w:left="504" w:hanging="504"/>
              <w:jc w:val="both"/>
              <w:rPr>
                <w:sz w:val="24"/>
              </w:rPr>
            </w:pPr>
            <w:r w:rsidRPr="00FA46C3">
              <w:rPr>
                <w:sz w:val="24"/>
              </w:rPr>
              <w:t>(1)</w:t>
            </w:r>
            <w:r w:rsidRPr="00FA46C3">
              <w:rPr>
                <w:sz w:val="24"/>
              </w:rPr>
              <w:tab/>
              <w:t xml:space="preserve">Each section should be distinctively lettered, </w:t>
            </w:r>
            <w:r w:rsidR="003F0DB0" w:rsidRPr="00FA46C3">
              <w:rPr>
                <w:sz w:val="24"/>
              </w:rPr>
              <w:t>e.g.</w:t>
            </w:r>
            <w:r w:rsidRPr="00FA46C3">
              <w:rPr>
                <w:sz w:val="24"/>
              </w:rPr>
              <w:t xml:space="preserve"> A-B, B-C, etc.   When there are no sections insert “whole path” in this column.</w:t>
            </w:r>
            <w:r w:rsidR="00687AB3">
              <w:rPr>
                <w:sz w:val="24"/>
              </w:rPr>
              <w:t xml:space="preserve"> Add the letters to the plan.</w:t>
            </w:r>
          </w:p>
        </w:tc>
      </w:tr>
      <w:tr w:rsidR="00FE67EA" w:rsidRPr="00FA46C3" w14:paraId="7743ACAF" w14:textId="77777777">
        <w:trPr>
          <w:cantSplit/>
        </w:trPr>
        <w:tc>
          <w:tcPr>
            <w:tcW w:w="15618" w:type="dxa"/>
            <w:gridSpan w:val="4"/>
            <w:tcBorders>
              <w:top w:val="nil"/>
              <w:bottom w:val="nil"/>
            </w:tcBorders>
          </w:tcPr>
          <w:p w14:paraId="448D2EA8" w14:textId="77777777" w:rsidR="00FE67EA" w:rsidRPr="00FA46C3" w:rsidRDefault="00FE67EA">
            <w:pPr>
              <w:spacing w:before="120" w:after="120"/>
              <w:ind w:left="504" w:hanging="504"/>
              <w:jc w:val="both"/>
              <w:rPr>
                <w:sz w:val="24"/>
              </w:rPr>
            </w:pPr>
            <w:r w:rsidRPr="00FA46C3">
              <w:rPr>
                <w:sz w:val="24"/>
              </w:rPr>
              <w:t>(2)</w:t>
            </w:r>
            <w:r w:rsidRPr="00FA46C3">
              <w:rPr>
                <w:sz w:val="24"/>
              </w:rPr>
              <w:tab/>
              <w:t xml:space="preserve">Describe each section of the route by reference to the commencing and ending points and indicate whether the path proceeds in a straight line between those points or whether it follows an irregular course, </w:t>
            </w:r>
            <w:r w:rsidR="00043DE3" w:rsidRPr="00FA46C3">
              <w:rPr>
                <w:sz w:val="24"/>
              </w:rPr>
              <w:t>e.g.</w:t>
            </w:r>
            <w:r w:rsidRPr="00FA46C3">
              <w:rPr>
                <w:sz w:val="24"/>
              </w:rPr>
              <w:t xml:space="preserve"> the course of a stream. </w:t>
            </w:r>
          </w:p>
        </w:tc>
      </w:tr>
      <w:tr w:rsidR="00FE67EA" w:rsidRPr="00FA46C3" w14:paraId="366C22BB" w14:textId="77777777">
        <w:trPr>
          <w:cantSplit/>
        </w:trPr>
        <w:tc>
          <w:tcPr>
            <w:tcW w:w="15618" w:type="dxa"/>
            <w:gridSpan w:val="4"/>
            <w:tcBorders>
              <w:top w:val="nil"/>
              <w:bottom w:val="single" w:sz="4" w:space="0" w:color="auto"/>
            </w:tcBorders>
          </w:tcPr>
          <w:p w14:paraId="7A44A49D" w14:textId="77777777" w:rsidR="00FE67EA" w:rsidRPr="00FA46C3" w:rsidRDefault="00FE67EA">
            <w:pPr>
              <w:spacing w:before="120" w:after="120"/>
              <w:ind w:left="504" w:hanging="504"/>
              <w:jc w:val="both"/>
              <w:rPr>
                <w:sz w:val="24"/>
              </w:rPr>
            </w:pPr>
            <w:r w:rsidRPr="00FA46C3">
              <w:rPr>
                <w:sz w:val="24"/>
              </w:rPr>
              <w:t>(3)</w:t>
            </w:r>
            <w:r w:rsidRPr="00FA46C3">
              <w:rPr>
                <w:sz w:val="24"/>
              </w:rPr>
              <w:tab/>
              <w:t>Where names differ for various sections of the route the owner, lessee and occupier of each section must be clearly indicated.</w:t>
            </w:r>
          </w:p>
        </w:tc>
      </w:tr>
    </w:tbl>
    <w:p w14:paraId="6D7D37F9" w14:textId="77777777" w:rsidR="00FE67EA" w:rsidRPr="00FA46C3" w:rsidRDefault="00FE67EA">
      <w:pPr>
        <w:jc w:val="both"/>
        <w:rPr>
          <w:sz w:val="24"/>
        </w:rPr>
        <w:sectPr w:rsidR="00FE67EA" w:rsidRPr="00FA46C3" w:rsidSect="009B4C12">
          <w:pgSz w:w="16838" w:h="11906" w:orient="landscape" w:code="9"/>
          <w:pgMar w:top="720" w:right="720" w:bottom="720" w:left="720" w:header="706" w:footer="706"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FE67EA" w:rsidRPr="00FA46C3" w14:paraId="62EE2A1B" w14:textId="77777777" w:rsidTr="0088541F">
        <w:tc>
          <w:tcPr>
            <w:tcW w:w="10456" w:type="dxa"/>
            <w:shd w:val="clear" w:color="auto" w:fill="000000"/>
          </w:tcPr>
          <w:p w14:paraId="77D935B4" w14:textId="77777777" w:rsidR="00FE67EA" w:rsidRPr="00BC6AFE" w:rsidRDefault="00FE67EA">
            <w:pPr>
              <w:jc w:val="both"/>
              <w:rPr>
                <w:rFonts w:ascii="Arial Rounded MT Bold" w:hAnsi="Arial Rounded MT Bold"/>
                <w:bCs/>
                <w:sz w:val="24"/>
              </w:rPr>
            </w:pPr>
            <w:r w:rsidRPr="00BC6AFE">
              <w:rPr>
                <w:rFonts w:ascii="Arial Rounded MT Bold" w:hAnsi="Arial Rounded MT Bold"/>
                <w:bCs/>
                <w:sz w:val="24"/>
              </w:rPr>
              <w:lastRenderedPageBreak/>
              <w:t>SECTION 5 - PERMISSION TO INSPECT ROUTE(S)</w:t>
            </w:r>
          </w:p>
        </w:tc>
      </w:tr>
      <w:tr w:rsidR="00FE67EA" w:rsidRPr="00FA46C3" w14:paraId="4F0AA624" w14:textId="77777777" w:rsidTr="0088541F">
        <w:tc>
          <w:tcPr>
            <w:tcW w:w="10456" w:type="dxa"/>
            <w:tcBorders>
              <w:bottom w:val="nil"/>
            </w:tcBorders>
          </w:tcPr>
          <w:p w14:paraId="65D2476A" w14:textId="77777777" w:rsidR="00FE67EA" w:rsidRPr="00FA46C3" w:rsidRDefault="00FE67EA">
            <w:pPr>
              <w:jc w:val="both"/>
              <w:rPr>
                <w:b/>
                <w:bCs/>
                <w:sz w:val="24"/>
              </w:rPr>
            </w:pPr>
          </w:p>
        </w:tc>
      </w:tr>
      <w:tr w:rsidR="00FE67EA" w:rsidRPr="00FA46C3" w14:paraId="5B209574" w14:textId="77777777" w:rsidTr="0088541F">
        <w:tc>
          <w:tcPr>
            <w:tcW w:w="10456" w:type="dxa"/>
            <w:tcBorders>
              <w:top w:val="nil"/>
              <w:bottom w:val="single" w:sz="4" w:space="0" w:color="auto"/>
            </w:tcBorders>
          </w:tcPr>
          <w:p w14:paraId="66949DD9" w14:textId="77777777" w:rsidR="00B6439F" w:rsidRDefault="00FE67EA" w:rsidP="0097314A">
            <w:pPr>
              <w:tabs>
                <w:tab w:val="left" w:pos="-1080"/>
                <w:tab w:val="left" w:pos="-720"/>
                <w:tab w:val="left" w:pos="1440"/>
                <w:tab w:val="left" w:pos="2160"/>
                <w:tab w:val="left" w:pos="2880"/>
                <w:tab w:val="left" w:pos="3600"/>
                <w:tab w:val="left" w:pos="4320"/>
                <w:tab w:val="left" w:pos="5217"/>
                <w:tab w:val="left" w:pos="6103"/>
              </w:tabs>
              <w:rPr>
                <w:sz w:val="24"/>
              </w:rPr>
            </w:pPr>
            <w:r w:rsidRPr="00FA46C3">
              <w:rPr>
                <w:sz w:val="24"/>
              </w:rPr>
              <w:t>The Council will carry out consultations before determining your application.  Whilst consultees have the right to walk</w:t>
            </w:r>
            <w:r w:rsidR="006058D4">
              <w:rPr>
                <w:sz w:val="24"/>
              </w:rPr>
              <w:t>/ride</w:t>
            </w:r>
            <w:r w:rsidRPr="00FA46C3">
              <w:rPr>
                <w:sz w:val="24"/>
              </w:rPr>
              <w:t xml:space="preserve"> the existing routes</w:t>
            </w:r>
            <w:r w:rsidR="006058D4">
              <w:rPr>
                <w:sz w:val="24"/>
              </w:rPr>
              <w:t>,</w:t>
            </w:r>
            <w:r w:rsidRPr="00FA46C3">
              <w:rPr>
                <w:sz w:val="24"/>
              </w:rPr>
              <w:t xml:space="preserve"> they </w:t>
            </w:r>
            <w:r w:rsidR="006058D4">
              <w:rPr>
                <w:sz w:val="24"/>
              </w:rPr>
              <w:t xml:space="preserve">will need permission </w:t>
            </w:r>
            <w:r w:rsidRPr="00FA46C3">
              <w:rPr>
                <w:sz w:val="24"/>
              </w:rPr>
              <w:t>to walk</w:t>
            </w:r>
            <w:r w:rsidR="006058D4">
              <w:rPr>
                <w:sz w:val="24"/>
              </w:rPr>
              <w:t>/ride</w:t>
            </w:r>
            <w:r w:rsidRPr="00FA46C3">
              <w:rPr>
                <w:sz w:val="24"/>
              </w:rPr>
              <w:t xml:space="preserve"> the proposed routes. </w:t>
            </w:r>
            <w:r w:rsidR="0097314A">
              <w:rPr>
                <w:sz w:val="24"/>
              </w:rPr>
              <w:br/>
            </w:r>
          </w:p>
          <w:p w14:paraId="6E7887D0" w14:textId="77777777" w:rsidR="00B6439F" w:rsidRDefault="006058D4" w:rsidP="0097314A">
            <w:pPr>
              <w:tabs>
                <w:tab w:val="left" w:pos="-1080"/>
                <w:tab w:val="left" w:pos="-720"/>
                <w:tab w:val="left" w:pos="1440"/>
                <w:tab w:val="left" w:pos="2160"/>
                <w:tab w:val="left" w:pos="2880"/>
                <w:tab w:val="left" w:pos="3600"/>
                <w:tab w:val="left" w:pos="4320"/>
                <w:tab w:val="left" w:pos="5217"/>
                <w:tab w:val="left" w:pos="6103"/>
              </w:tabs>
              <w:rPr>
                <w:sz w:val="24"/>
              </w:rPr>
            </w:pPr>
            <w:r>
              <w:rPr>
                <w:sz w:val="24"/>
              </w:rPr>
              <w:t>I give permission for consultees to inspect the proposed route(s)</w:t>
            </w:r>
            <w:r w:rsidR="007705DA">
              <w:rPr>
                <w:sz w:val="24"/>
              </w:rPr>
              <w:t xml:space="preserve"> unaccompanied</w:t>
            </w:r>
            <w:r w:rsidR="00A37F8C">
              <w:rPr>
                <w:sz w:val="24"/>
              </w:rPr>
              <w:t>*</w:t>
            </w:r>
          </w:p>
          <w:p w14:paraId="20FF2BAD" w14:textId="77777777" w:rsidR="00B6439F" w:rsidRDefault="00B6439F" w:rsidP="0097314A">
            <w:pPr>
              <w:tabs>
                <w:tab w:val="left" w:pos="-1080"/>
                <w:tab w:val="left" w:pos="-720"/>
                <w:tab w:val="left" w:pos="1440"/>
                <w:tab w:val="left" w:pos="2160"/>
                <w:tab w:val="left" w:pos="2880"/>
                <w:tab w:val="left" w:pos="3600"/>
                <w:tab w:val="left" w:pos="4320"/>
                <w:tab w:val="left" w:pos="5217"/>
                <w:tab w:val="left" w:pos="6103"/>
              </w:tabs>
              <w:rPr>
                <w:sz w:val="24"/>
              </w:rPr>
            </w:pPr>
          </w:p>
          <w:p w14:paraId="783B6216" w14:textId="77777777" w:rsidR="00B6439F" w:rsidRDefault="00A37F8C" w:rsidP="0097314A">
            <w:pPr>
              <w:tabs>
                <w:tab w:val="left" w:pos="-1080"/>
                <w:tab w:val="left" w:pos="-720"/>
                <w:tab w:val="left" w:pos="1440"/>
                <w:tab w:val="left" w:pos="2160"/>
                <w:tab w:val="left" w:pos="2880"/>
                <w:tab w:val="left" w:pos="3600"/>
                <w:tab w:val="left" w:pos="4320"/>
                <w:tab w:val="left" w:pos="5217"/>
                <w:tab w:val="left" w:pos="6103"/>
              </w:tabs>
              <w:rPr>
                <w:sz w:val="24"/>
              </w:rPr>
            </w:pPr>
            <w:r>
              <w:rPr>
                <w:sz w:val="24"/>
              </w:rPr>
              <w:t>The consultees should contact………………………</w:t>
            </w:r>
            <w:proofErr w:type="gramStart"/>
            <w:r>
              <w:rPr>
                <w:sz w:val="24"/>
              </w:rPr>
              <w:t>…..</w:t>
            </w:r>
            <w:proofErr w:type="gramEnd"/>
            <w:r>
              <w:rPr>
                <w:sz w:val="24"/>
              </w:rPr>
              <w:t xml:space="preserve">, </w:t>
            </w:r>
            <w:proofErr w:type="spellStart"/>
            <w:r>
              <w:rPr>
                <w:sz w:val="24"/>
              </w:rPr>
              <w:t>tel</w:t>
            </w:r>
            <w:proofErr w:type="spellEnd"/>
            <w:r>
              <w:rPr>
                <w:sz w:val="24"/>
              </w:rPr>
              <w:t>:.............................................</w:t>
            </w:r>
          </w:p>
          <w:p w14:paraId="192EE8D2" w14:textId="77777777" w:rsidR="00B6439F" w:rsidRDefault="00A37F8C" w:rsidP="0097314A">
            <w:pPr>
              <w:tabs>
                <w:tab w:val="left" w:pos="-1080"/>
                <w:tab w:val="left" w:pos="-720"/>
                <w:tab w:val="left" w:pos="1440"/>
                <w:tab w:val="left" w:pos="2160"/>
                <w:tab w:val="left" w:pos="2880"/>
                <w:tab w:val="left" w:pos="3600"/>
                <w:tab w:val="left" w:pos="4320"/>
                <w:tab w:val="left" w:pos="5217"/>
                <w:tab w:val="left" w:pos="6103"/>
              </w:tabs>
              <w:rPr>
                <w:sz w:val="24"/>
              </w:rPr>
            </w:pPr>
            <w:r>
              <w:rPr>
                <w:sz w:val="24"/>
              </w:rPr>
              <w:t>for an appointment to inspect the proposed route(s)*</w:t>
            </w:r>
          </w:p>
          <w:p w14:paraId="37A67976" w14:textId="77777777" w:rsidR="00B6439F" w:rsidRDefault="00B6439F" w:rsidP="00B6439F">
            <w:pPr>
              <w:tabs>
                <w:tab w:val="left" w:pos="-1080"/>
                <w:tab w:val="left" w:pos="-720"/>
                <w:tab w:val="left" w:pos="1440"/>
                <w:tab w:val="left" w:pos="2160"/>
                <w:tab w:val="left" w:pos="2880"/>
                <w:tab w:val="left" w:pos="3600"/>
                <w:tab w:val="left" w:pos="4320"/>
                <w:tab w:val="left" w:pos="5217"/>
                <w:tab w:val="left" w:pos="6103"/>
              </w:tabs>
              <w:jc w:val="both"/>
              <w:rPr>
                <w:sz w:val="24"/>
              </w:rPr>
            </w:pPr>
          </w:p>
          <w:p w14:paraId="088E6E0D" w14:textId="77777777" w:rsidR="00B6439F" w:rsidRPr="00B6439F" w:rsidRDefault="00A37F8C" w:rsidP="00B6439F">
            <w:pPr>
              <w:tabs>
                <w:tab w:val="left" w:pos="-1080"/>
                <w:tab w:val="left" w:pos="-720"/>
                <w:tab w:val="left" w:pos="1440"/>
                <w:tab w:val="left" w:pos="2160"/>
                <w:tab w:val="left" w:pos="2880"/>
                <w:tab w:val="left" w:pos="3600"/>
                <w:tab w:val="left" w:pos="4320"/>
                <w:tab w:val="left" w:pos="5217"/>
                <w:tab w:val="left" w:pos="6103"/>
              </w:tabs>
              <w:jc w:val="both"/>
              <w:rPr>
                <w:sz w:val="24"/>
              </w:rPr>
            </w:pPr>
            <w:r>
              <w:rPr>
                <w:sz w:val="24"/>
              </w:rPr>
              <w:t>*</w:t>
            </w:r>
            <w:r w:rsidR="00B6439F" w:rsidRPr="00B6439F">
              <w:rPr>
                <w:sz w:val="24"/>
              </w:rPr>
              <w:t>Delete as appropriate</w:t>
            </w:r>
          </w:p>
        </w:tc>
      </w:tr>
      <w:tr w:rsidR="00FE67EA" w:rsidRPr="00FA46C3" w14:paraId="3A0C9DC2" w14:textId="77777777" w:rsidTr="0088541F">
        <w:tc>
          <w:tcPr>
            <w:tcW w:w="10456" w:type="dxa"/>
            <w:tcBorders>
              <w:top w:val="nil"/>
              <w:bottom w:val="nil"/>
            </w:tcBorders>
            <w:shd w:val="clear" w:color="auto" w:fill="000000"/>
          </w:tcPr>
          <w:p w14:paraId="0C126DD8" w14:textId="5EAFBFFD" w:rsidR="00FE67EA" w:rsidRPr="00BC6AFE" w:rsidRDefault="004F23FA">
            <w:pPr>
              <w:jc w:val="both"/>
              <w:rPr>
                <w:rFonts w:ascii="Arial Rounded MT Bold" w:hAnsi="Arial Rounded MT Bold"/>
                <w:bCs/>
                <w:sz w:val="24"/>
              </w:rPr>
            </w:pPr>
            <w:r w:rsidRPr="00BC6AFE">
              <w:rPr>
                <w:rFonts w:ascii="Arial Rounded MT Bold" w:hAnsi="Arial Rounded MT Bold"/>
                <w:bCs/>
                <w:sz w:val="24"/>
              </w:rPr>
              <w:t>SECTION 6</w:t>
            </w:r>
            <w:r w:rsidR="00FE67EA" w:rsidRPr="00BC6AFE">
              <w:rPr>
                <w:rFonts w:ascii="Arial Rounded MT Bold" w:hAnsi="Arial Rounded MT Bold"/>
                <w:bCs/>
                <w:sz w:val="24"/>
              </w:rPr>
              <w:t xml:space="preserve"> - AGREEMENT TO REIMBURSE </w:t>
            </w:r>
            <w:proofErr w:type="gramStart"/>
            <w:r w:rsidR="00FE67EA" w:rsidRPr="00BC6AFE">
              <w:rPr>
                <w:rFonts w:ascii="Arial Rounded MT Bold" w:hAnsi="Arial Rounded MT Bold"/>
                <w:bCs/>
                <w:sz w:val="24"/>
              </w:rPr>
              <w:t xml:space="preserve">COSTS </w:t>
            </w:r>
            <w:r w:rsidR="006E50B9">
              <w:rPr>
                <w:rFonts w:ascii="Arial Rounded MT Bold" w:hAnsi="Arial Rounded MT Bold"/>
                <w:bCs/>
                <w:sz w:val="24"/>
              </w:rPr>
              <w:t xml:space="preserve"> AND</w:t>
            </w:r>
            <w:proofErr w:type="gramEnd"/>
            <w:r w:rsidR="006E50B9">
              <w:rPr>
                <w:rFonts w:ascii="Arial Rounded MT Bold" w:hAnsi="Arial Rounded MT Bold"/>
                <w:bCs/>
                <w:sz w:val="24"/>
              </w:rPr>
              <w:t xml:space="preserve"> DATA PROTECTION</w:t>
            </w:r>
          </w:p>
        </w:tc>
      </w:tr>
      <w:tr w:rsidR="009109CD" w:rsidRPr="00FA46C3" w14:paraId="161F2B54" w14:textId="77777777" w:rsidTr="0088541F">
        <w:tc>
          <w:tcPr>
            <w:tcW w:w="10456" w:type="dxa"/>
            <w:tcBorders>
              <w:top w:val="nil"/>
              <w:bottom w:val="single" w:sz="4" w:space="0" w:color="auto"/>
            </w:tcBorders>
          </w:tcPr>
          <w:p w14:paraId="04F86E31" w14:textId="77777777" w:rsidR="000A4DBF" w:rsidRDefault="000A4DBF" w:rsidP="009109CD">
            <w:pPr>
              <w:pStyle w:val="BodyTextIndent"/>
              <w:jc w:val="left"/>
              <w:rPr>
                <w:sz w:val="24"/>
              </w:rPr>
            </w:pPr>
          </w:p>
          <w:p w14:paraId="56548620" w14:textId="153A9F28" w:rsidR="009109CD" w:rsidRPr="00FA46C3" w:rsidRDefault="009109CD" w:rsidP="009109CD">
            <w:pPr>
              <w:pStyle w:val="BodyTextIndent"/>
              <w:jc w:val="left"/>
              <w:rPr>
                <w:sz w:val="24"/>
              </w:rPr>
            </w:pPr>
            <w:r>
              <w:rPr>
                <w:sz w:val="24"/>
              </w:rPr>
              <w:t>6</w:t>
            </w:r>
            <w:r w:rsidRPr="00FA46C3">
              <w:rPr>
                <w:sz w:val="24"/>
              </w:rPr>
              <w:t>.1</w:t>
            </w:r>
            <w:r w:rsidRPr="00FA46C3">
              <w:rPr>
                <w:sz w:val="24"/>
              </w:rPr>
              <w:tab/>
            </w:r>
            <w:r>
              <w:rPr>
                <w:sz w:val="24"/>
              </w:rPr>
              <w:t>T</w:t>
            </w:r>
            <w:r w:rsidRPr="00FA46C3">
              <w:rPr>
                <w:sz w:val="24"/>
              </w:rPr>
              <w:t xml:space="preserve">o pay the costs of all the works which may be required by the Highway Authority to bring the site(s) of the new route(s) into a fit condition for use by the public. I/ We understand that if </w:t>
            </w:r>
            <w:r>
              <w:rPr>
                <w:sz w:val="24"/>
              </w:rPr>
              <w:t>any</w:t>
            </w:r>
            <w:r w:rsidRPr="00FA46C3">
              <w:rPr>
                <w:sz w:val="24"/>
              </w:rPr>
              <w:t xml:space="preserve"> works</w:t>
            </w:r>
            <w:r>
              <w:rPr>
                <w:sz w:val="24"/>
              </w:rPr>
              <w:t xml:space="preserve"> to be completed by me/us </w:t>
            </w:r>
            <w:r w:rsidRPr="00FA46C3">
              <w:rPr>
                <w:sz w:val="24"/>
              </w:rPr>
              <w:t>are not completed within the given timescale or to the required standard a contractor will be instructed to carry out the work and I/we will be liable for all costs incurred including an administration charge.</w:t>
            </w:r>
          </w:p>
          <w:p w14:paraId="03AA52F2" w14:textId="77777777" w:rsidR="009109CD" w:rsidRPr="00FA46C3" w:rsidRDefault="009109CD" w:rsidP="009109CD">
            <w:pPr>
              <w:rPr>
                <w:sz w:val="24"/>
              </w:rPr>
            </w:pPr>
          </w:p>
          <w:p w14:paraId="383CAECF" w14:textId="77777777" w:rsidR="009109CD" w:rsidRPr="00FA46C3" w:rsidRDefault="009109CD" w:rsidP="009109CD">
            <w:pPr>
              <w:pStyle w:val="BodyTextIndent"/>
              <w:jc w:val="left"/>
              <w:rPr>
                <w:sz w:val="24"/>
              </w:rPr>
            </w:pPr>
            <w:r>
              <w:rPr>
                <w:sz w:val="24"/>
              </w:rPr>
              <w:t>6</w:t>
            </w:r>
            <w:r w:rsidRPr="00FA46C3">
              <w:rPr>
                <w:sz w:val="24"/>
              </w:rPr>
              <w:t>.2</w:t>
            </w:r>
            <w:r w:rsidRPr="00FA46C3">
              <w:rPr>
                <w:sz w:val="24"/>
              </w:rPr>
              <w:tab/>
            </w:r>
            <w:r>
              <w:rPr>
                <w:sz w:val="24"/>
              </w:rPr>
              <w:t>T</w:t>
            </w:r>
            <w:r w:rsidRPr="00FA46C3">
              <w:rPr>
                <w:sz w:val="24"/>
              </w:rPr>
              <w:t xml:space="preserve">o reimburse to the District Council all expenses incurred by it in connection with the </w:t>
            </w:r>
            <w:r w:rsidRPr="00687AB3">
              <w:rPr>
                <w:sz w:val="24"/>
              </w:rPr>
              <w:t>application</w:t>
            </w:r>
            <w:r>
              <w:rPr>
                <w:sz w:val="24"/>
              </w:rPr>
              <w:t xml:space="preserve"> </w:t>
            </w:r>
            <w:proofErr w:type="gramStart"/>
            <w:r>
              <w:rPr>
                <w:sz w:val="24"/>
              </w:rPr>
              <w:t>whether or not</w:t>
            </w:r>
            <w:proofErr w:type="gramEnd"/>
            <w:r>
              <w:rPr>
                <w:sz w:val="24"/>
              </w:rPr>
              <w:t xml:space="preserve"> an order is</w:t>
            </w:r>
            <w:r w:rsidRPr="00687AB3">
              <w:rPr>
                <w:sz w:val="24"/>
              </w:rPr>
              <w:t xml:space="preserve"> made</w:t>
            </w:r>
            <w:r>
              <w:rPr>
                <w:sz w:val="24"/>
              </w:rPr>
              <w:t xml:space="preserve"> or confirmed. Refunds will only be given in the circumstances set down in paragraph 9 of the ‘Guidance on Charges for Public Path Orders and Agreements’</w:t>
            </w:r>
          </w:p>
          <w:p w14:paraId="0B0B0B14" w14:textId="77777777" w:rsidR="009109CD" w:rsidRPr="00FA46C3" w:rsidRDefault="009109CD" w:rsidP="009109CD">
            <w:pPr>
              <w:rPr>
                <w:sz w:val="24"/>
              </w:rPr>
            </w:pPr>
          </w:p>
          <w:p w14:paraId="41B4A381" w14:textId="77777777" w:rsidR="009109CD" w:rsidRDefault="009109CD" w:rsidP="009109CD">
            <w:pPr>
              <w:pStyle w:val="BodyTextIndent"/>
              <w:jc w:val="left"/>
              <w:rPr>
                <w:sz w:val="24"/>
              </w:rPr>
            </w:pPr>
            <w:r>
              <w:rPr>
                <w:sz w:val="24"/>
              </w:rPr>
              <w:t>6</w:t>
            </w:r>
            <w:r w:rsidRPr="00FA46C3">
              <w:rPr>
                <w:sz w:val="24"/>
              </w:rPr>
              <w:t xml:space="preserve">.3 </w:t>
            </w:r>
            <w:r w:rsidRPr="00FA46C3">
              <w:rPr>
                <w:sz w:val="24"/>
              </w:rPr>
              <w:tab/>
            </w:r>
            <w:r>
              <w:rPr>
                <w:sz w:val="24"/>
              </w:rPr>
              <w:t>T</w:t>
            </w:r>
            <w:r w:rsidRPr="00FA46C3">
              <w:rPr>
                <w:sz w:val="24"/>
              </w:rPr>
              <w:t xml:space="preserve">o reimburse to the District Council any compensation which may become payable by the District Council under Section 28 of the Highways Act 1980, as applied by Section 121(2) of the same Act, </w:t>
            </w:r>
            <w:proofErr w:type="gramStart"/>
            <w:r w:rsidRPr="00FA46C3">
              <w:rPr>
                <w:sz w:val="24"/>
              </w:rPr>
              <w:t>as a consequence of</w:t>
            </w:r>
            <w:proofErr w:type="gramEnd"/>
            <w:r w:rsidRPr="00FA46C3">
              <w:rPr>
                <w:sz w:val="24"/>
              </w:rPr>
              <w:t xml:space="preserve"> the coming into operation of the order.</w:t>
            </w:r>
          </w:p>
          <w:p w14:paraId="49F17044" w14:textId="77777777" w:rsidR="009109CD" w:rsidRDefault="009109CD" w:rsidP="009109CD">
            <w:pPr>
              <w:pStyle w:val="BodyTextIndent"/>
              <w:jc w:val="left"/>
              <w:rPr>
                <w:sz w:val="24"/>
              </w:rPr>
            </w:pPr>
          </w:p>
          <w:p w14:paraId="4E6CC9D4" w14:textId="1386D2DC" w:rsidR="009109CD" w:rsidRPr="006E50B9" w:rsidRDefault="009109CD" w:rsidP="009109CD">
            <w:pPr>
              <w:pStyle w:val="BodyTextIndent"/>
              <w:rPr>
                <w:sz w:val="24"/>
              </w:rPr>
            </w:pPr>
            <w:r>
              <w:rPr>
                <w:sz w:val="24"/>
              </w:rPr>
              <w:t xml:space="preserve">6.4    </w:t>
            </w:r>
            <w:r w:rsidRPr="006E50B9">
              <w:rPr>
                <w:sz w:val="24"/>
              </w:rPr>
              <w:t xml:space="preserve">In completing this document and by signing it you are allowing </w:t>
            </w:r>
            <w:proofErr w:type="spellStart"/>
            <w:r w:rsidRPr="006E50B9">
              <w:rPr>
                <w:sz w:val="24"/>
              </w:rPr>
              <w:t>Babergh</w:t>
            </w:r>
            <w:proofErr w:type="spellEnd"/>
            <w:r w:rsidRPr="006E50B9">
              <w:rPr>
                <w:sz w:val="24"/>
              </w:rPr>
              <w:t xml:space="preserve"> and Mid Suffolk District Council, to process your data in accordance with the </w:t>
            </w:r>
            <w:r w:rsidR="00B616A1">
              <w:rPr>
                <w:sz w:val="24"/>
              </w:rPr>
              <w:t xml:space="preserve">UK </w:t>
            </w:r>
            <w:r w:rsidRPr="006E50B9">
              <w:rPr>
                <w:sz w:val="24"/>
              </w:rPr>
              <w:t xml:space="preserve">General Data Protection Regulation as part of the Data Protection Act 2018 for the specific purpose outlined within this application form. Your data used for this purpose will be retained indefinitely by </w:t>
            </w:r>
            <w:proofErr w:type="spellStart"/>
            <w:r w:rsidRPr="006E50B9">
              <w:rPr>
                <w:sz w:val="24"/>
              </w:rPr>
              <w:t>Babergh</w:t>
            </w:r>
            <w:proofErr w:type="spellEnd"/>
            <w:r w:rsidRPr="006E50B9">
              <w:rPr>
                <w:sz w:val="24"/>
              </w:rPr>
              <w:t xml:space="preserve"> and Mid Suffolk District Councils. The reason for this retention period is because the Council is the only organisation to hold this data about public path orders and therefore it </w:t>
            </w:r>
            <w:proofErr w:type="gramStart"/>
            <w:r w:rsidRPr="006E50B9">
              <w:rPr>
                <w:sz w:val="24"/>
              </w:rPr>
              <w:t>is considered to be</w:t>
            </w:r>
            <w:proofErr w:type="gramEnd"/>
            <w:r w:rsidRPr="006E50B9">
              <w:rPr>
                <w:sz w:val="24"/>
              </w:rPr>
              <w:t xml:space="preserve"> of historical importance for use in the future if discrepancies arise or for research purposes.</w:t>
            </w:r>
          </w:p>
          <w:p w14:paraId="3E879DC9" w14:textId="77777777" w:rsidR="009109CD" w:rsidRPr="006E50B9" w:rsidRDefault="009109CD" w:rsidP="009109CD">
            <w:pPr>
              <w:pStyle w:val="BodyTextIndent"/>
              <w:rPr>
                <w:sz w:val="24"/>
              </w:rPr>
            </w:pPr>
          </w:p>
          <w:p w14:paraId="73BD04B4" w14:textId="77777777" w:rsidR="009109CD" w:rsidRPr="006E50B9" w:rsidRDefault="009109CD" w:rsidP="009109CD">
            <w:pPr>
              <w:pStyle w:val="BodyTextIndent"/>
              <w:rPr>
                <w:sz w:val="24"/>
              </w:rPr>
            </w:pPr>
            <w:r>
              <w:rPr>
                <w:sz w:val="24"/>
              </w:rPr>
              <w:t xml:space="preserve">           </w:t>
            </w:r>
            <w:proofErr w:type="spellStart"/>
            <w:r w:rsidRPr="006E50B9">
              <w:rPr>
                <w:sz w:val="24"/>
              </w:rPr>
              <w:t>Babergh</w:t>
            </w:r>
            <w:proofErr w:type="spellEnd"/>
            <w:r w:rsidRPr="006E50B9">
              <w:rPr>
                <w:sz w:val="24"/>
              </w:rPr>
              <w:t xml:space="preserve"> &amp; Mid Suffolk District Councils</w:t>
            </w:r>
            <w:r>
              <w:rPr>
                <w:sz w:val="24"/>
              </w:rPr>
              <w:t xml:space="preserve"> </w:t>
            </w:r>
            <w:r w:rsidRPr="006E50B9">
              <w:rPr>
                <w:sz w:val="24"/>
              </w:rPr>
              <w:t>are registered as Data Controllers can be contacted at: Endeavour House, 8 Russell Road, IPSWICH IP1 2</w:t>
            </w:r>
            <w:proofErr w:type="gramStart"/>
            <w:r w:rsidRPr="006E50B9">
              <w:rPr>
                <w:sz w:val="24"/>
              </w:rPr>
              <w:t>BX  Tel</w:t>
            </w:r>
            <w:proofErr w:type="gramEnd"/>
            <w:r w:rsidRPr="006E50B9">
              <w:rPr>
                <w:sz w:val="24"/>
              </w:rPr>
              <w:t xml:space="preserve">: 0300 123 4000. The Data Protection Officer can be contacted at the same address. For more information regarding our Data Protection policy and how we use and look after your </w:t>
            </w:r>
            <w:proofErr w:type="gramStart"/>
            <w:r w:rsidRPr="006E50B9">
              <w:rPr>
                <w:sz w:val="24"/>
              </w:rPr>
              <w:t>data  please</w:t>
            </w:r>
            <w:proofErr w:type="gramEnd"/>
            <w:r w:rsidRPr="006E50B9">
              <w:rPr>
                <w:sz w:val="24"/>
              </w:rPr>
              <w:t xml:space="preserve"> visit our website www.babergh.gov.uk | www.midsuffolk.gov.uk and click on Your Right to Information.</w:t>
            </w:r>
          </w:p>
          <w:p w14:paraId="356A61AE" w14:textId="77777777" w:rsidR="009109CD" w:rsidRPr="006E50B9" w:rsidRDefault="009109CD" w:rsidP="009109CD">
            <w:pPr>
              <w:pStyle w:val="BodyTextIndent"/>
              <w:rPr>
                <w:sz w:val="24"/>
              </w:rPr>
            </w:pPr>
          </w:p>
          <w:p w14:paraId="4D322674" w14:textId="77777777" w:rsidR="009109CD" w:rsidRPr="00FA46C3" w:rsidRDefault="009109CD" w:rsidP="009109CD">
            <w:pPr>
              <w:pStyle w:val="BodyTextIndent"/>
              <w:jc w:val="left"/>
              <w:rPr>
                <w:sz w:val="24"/>
              </w:rPr>
            </w:pPr>
            <w:r>
              <w:rPr>
                <w:sz w:val="24"/>
              </w:rPr>
              <w:t xml:space="preserve">           </w:t>
            </w:r>
            <w:r w:rsidRPr="006E50B9">
              <w:rPr>
                <w:sz w:val="24"/>
              </w:rPr>
              <w:t xml:space="preserve">In order to progress this </w:t>
            </w:r>
            <w:proofErr w:type="gramStart"/>
            <w:r w:rsidRPr="006E50B9">
              <w:rPr>
                <w:sz w:val="24"/>
              </w:rPr>
              <w:t>application</w:t>
            </w:r>
            <w:proofErr w:type="gramEnd"/>
            <w:r w:rsidRPr="006E50B9">
              <w:rPr>
                <w:sz w:val="24"/>
              </w:rPr>
              <w:t xml:space="preserve"> we will share your information with other agencies and organisations as necessary</w:t>
            </w:r>
            <w:r>
              <w:rPr>
                <w:sz w:val="24"/>
              </w:rPr>
              <w:t>.</w:t>
            </w:r>
            <w:r w:rsidRPr="006E50B9">
              <w:rPr>
                <w:sz w:val="24"/>
              </w:rPr>
              <w:t xml:space="preserve"> </w:t>
            </w:r>
          </w:p>
          <w:p w14:paraId="17FA0C9B" w14:textId="77777777" w:rsidR="009109CD" w:rsidRPr="00FA46C3" w:rsidRDefault="009109CD" w:rsidP="009109CD">
            <w:pPr>
              <w:rPr>
                <w:sz w:val="24"/>
              </w:rPr>
            </w:pPr>
          </w:p>
          <w:p w14:paraId="6EC24F54" w14:textId="21051E5F" w:rsidR="009109CD" w:rsidRDefault="009109CD" w:rsidP="009109CD">
            <w:pPr>
              <w:rPr>
                <w:sz w:val="24"/>
              </w:rPr>
            </w:pPr>
            <w:r w:rsidRPr="00FA46C3">
              <w:rPr>
                <w:sz w:val="24"/>
              </w:rPr>
              <w:tab/>
            </w:r>
          </w:p>
          <w:p w14:paraId="2F6A2C1F" w14:textId="77777777" w:rsidR="009109CD" w:rsidRDefault="009109CD" w:rsidP="009109CD">
            <w:pPr>
              <w:rPr>
                <w:sz w:val="24"/>
              </w:rPr>
            </w:pPr>
          </w:p>
          <w:p w14:paraId="56F87EA4" w14:textId="77777777" w:rsidR="009109CD" w:rsidRPr="00FA46C3" w:rsidRDefault="009109CD" w:rsidP="009109CD">
            <w:pPr>
              <w:jc w:val="both"/>
              <w:rPr>
                <w:b/>
                <w:bCs/>
                <w:sz w:val="24"/>
              </w:rPr>
            </w:pPr>
          </w:p>
        </w:tc>
      </w:tr>
    </w:tbl>
    <w:p w14:paraId="769043EF" w14:textId="77777777" w:rsidR="007E3405" w:rsidRDefault="007E340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9109CD" w:rsidRPr="00FA46C3" w14:paraId="5FB8F22F" w14:textId="77777777" w:rsidTr="0088541F">
        <w:trPr>
          <w:trHeight w:val="10164"/>
        </w:trPr>
        <w:tc>
          <w:tcPr>
            <w:tcW w:w="10456" w:type="dxa"/>
            <w:tcBorders>
              <w:top w:val="single" w:sz="4" w:space="0" w:color="auto"/>
              <w:bottom w:val="single" w:sz="4" w:space="0" w:color="auto"/>
            </w:tcBorders>
          </w:tcPr>
          <w:p w14:paraId="2B6A3EB2" w14:textId="0B5FD58D" w:rsidR="009109CD" w:rsidRPr="00FA46C3" w:rsidRDefault="009109CD" w:rsidP="00661AA9">
            <w:pPr>
              <w:pStyle w:val="BodyTextIndent"/>
              <w:jc w:val="left"/>
              <w:rPr>
                <w:sz w:val="24"/>
              </w:rPr>
            </w:pPr>
          </w:p>
          <w:p w14:paraId="26E893EA" w14:textId="77777777" w:rsidR="00661AA9" w:rsidRDefault="00661AA9" w:rsidP="00661AA9">
            <w:pPr>
              <w:rPr>
                <w:sz w:val="24"/>
              </w:rPr>
            </w:pPr>
          </w:p>
          <w:p w14:paraId="043D7CFC" w14:textId="77777777" w:rsidR="00661AA9" w:rsidRDefault="00661AA9" w:rsidP="00661AA9">
            <w:pPr>
              <w:rPr>
                <w:sz w:val="24"/>
              </w:rPr>
            </w:pPr>
          </w:p>
          <w:p w14:paraId="24E9CD1C" w14:textId="437F4316" w:rsidR="00661AA9" w:rsidRPr="00FA46C3" w:rsidRDefault="00661AA9" w:rsidP="00661AA9">
            <w:pPr>
              <w:rPr>
                <w:sz w:val="24"/>
              </w:rPr>
            </w:pPr>
            <w:r w:rsidRPr="00FA46C3">
              <w:rPr>
                <w:sz w:val="24"/>
              </w:rPr>
              <w:t>Dated: …………………………………</w:t>
            </w:r>
            <w:proofErr w:type="gramStart"/>
            <w:r w:rsidRPr="00FA46C3">
              <w:rPr>
                <w:sz w:val="24"/>
              </w:rPr>
              <w:t>…..</w:t>
            </w:r>
            <w:proofErr w:type="gramEnd"/>
          </w:p>
          <w:p w14:paraId="386E71E8" w14:textId="77777777" w:rsidR="00661AA9" w:rsidRPr="00FA46C3" w:rsidRDefault="00661AA9" w:rsidP="00661AA9">
            <w:pPr>
              <w:rPr>
                <w:sz w:val="24"/>
              </w:rPr>
            </w:pPr>
          </w:p>
          <w:p w14:paraId="001496BE" w14:textId="77777777" w:rsidR="00661AA9" w:rsidRPr="00FA46C3" w:rsidRDefault="00661AA9" w:rsidP="00661AA9">
            <w:pPr>
              <w:rPr>
                <w:sz w:val="24"/>
              </w:rPr>
            </w:pPr>
          </w:p>
          <w:p w14:paraId="30E7B91D" w14:textId="77777777" w:rsidR="00661AA9" w:rsidRDefault="00661AA9" w:rsidP="00661AA9">
            <w:pPr>
              <w:jc w:val="both"/>
              <w:rPr>
                <w:sz w:val="24"/>
              </w:rPr>
            </w:pPr>
            <w:r w:rsidRPr="00FA46C3">
              <w:rPr>
                <w:sz w:val="24"/>
              </w:rPr>
              <w:t>Signed: …………………………………….</w:t>
            </w:r>
            <w:r>
              <w:rPr>
                <w:sz w:val="24"/>
              </w:rPr>
              <w:t xml:space="preserve">                Signed: ………………………………………</w:t>
            </w:r>
          </w:p>
          <w:p w14:paraId="44B548F4" w14:textId="77777777" w:rsidR="00661AA9" w:rsidRDefault="00661AA9" w:rsidP="00661AA9">
            <w:pPr>
              <w:jc w:val="both"/>
              <w:rPr>
                <w:sz w:val="24"/>
              </w:rPr>
            </w:pPr>
          </w:p>
          <w:p w14:paraId="79BCA1B0" w14:textId="77777777" w:rsidR="00661AA9" w:rsidRDefault="00661AA9" w:rsidP="00661AA9">
            <w:pPr>
              <w:jc w:val="both"/>
              <w:rPr>
                <w:sz w:val="24"/>
              </w:rPr>
            </w:pPr>
          </w:p>
          <w:p w14:paraId="5493D01A" w14:textId="77777777" w:rsidR="00661AA9" w:rsidRDefault="00661AA9" w:rsidP="00661AA9">
            <w:pPr>
              <w:jc w:val="both"/>
              <w:rPr>
                <w:sz w:val="24"/>
              </w:rPr>
            </w:pPr>
            <w:r>
              <w:rPr>
                <w:sz w:val="24"/>
              </w:rPr>
              <w:t>Print name: ……………………………</w:t>
            </w:r>
            <w:proofErr w:type="gramStart"/>
            <w:r>
              <w:rPr>
                <w:sz w:val="24"/>
              </w:rPr>
              <w:t>…..</w:t>
            </w:r>
            <w:proofErr w:type="gramEnd"/>
            <w:r>
              <w:rPr>
                <w:sz w:val="24"/>
              </w:rPr>
              <w:t xml:space="preserve">                Print name: ………………………………….</w:t>
            </w:r>
          </w:p>
          <w:p w14:paraId="619FFA86" w14:textId="4AEC329A" w:rsidR="009109CD" w:rsidRPr="006E50B9" w:rsidRDefault="009109CD" w:rsidP="00661AA9">
            <w:pPr>
              <w:pStyle w:val="BodyTextIndent"/>
              <w:ind w:left="0" w:firstLine="0"/>
              <w:jc w:val="left"/>
              <w:rPr>
                <w:sz w:val="24"/>
              </w:rPr>
            </w:pPr>
          </w:p>
          <w:p w14:paraId="45F83FEB" w14:textId="7B80F074" w:rsidR="00BB129F" w:rsidRPr="00BB129F" w:rsidRDefault="009109CD" w:rsidP="00BB129F">
            <w:pPr>
              <w:pStyle w:val="BodyTextIndent"/>
              <w:jc w:val="left"/>
              <w:rPr>
                <w:sz w:val="24"/>
              </w:rPr>
            </w:pPr>
            <w:r>
              <w:rPr>
                <w:sz w:val="24"/>
              </w:rPr>
              <w:t xml:space="preserve">      </w:t>
            </w:r>
          </w:p>
        </w:tc>
      </w:tr>
    </w:tbl>
    <w:p w14:paraId="2B09BB2F" w14:textId="77777777" w:rsidR="00FE67EA" w:rsidRPr="00FA46C3" w:rsidRDefault="00FE67EA" w:rsidP="00D01E12">
      <w:pPr>
        <w:rPr>
          <w:sz w:val="24"/>
        </w:rPr>
      </w:pPr>
    </w:p>
    <w:sectPr w:rsidR="00FE67EA" w:rsidRPr="00FA46C3" w:rsidSect="009B4C12">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F64F5" w14:textId="77777777" w:rsidR="00402E64" w:rsidRDefault="00402E64">
      <w:r>
        <w:separator/>
      </w:r>
    </w:p>
  </w:endnote>
  <w:endnote w:type="continuationSeparator" w:id="0">
    <w:p w14:paraId="6D0E3A1B" w14:textId="77777777" w:rsidR="00402E64" w:rsidRDefault="0040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1D48" w14:textId="77777777" w:rsidR="00402E64" w:rsidRDefault="00782A25">
    <w:pPr>
      <w:pStyle w:val="Footer"/>
    </w:pPr>
    <w:r>
      <w:rPr>
        <w:noProof/>
        <w:lang w:eastAsia="en-GB"/>
      </w:rPr>
      <mc:AlternateContent>
        <mc:Choice Requires="wps">
          <w:drawing>
            <wp:anchor distT="0" distB="0" distL="114300" distR="114300" simplePos="0" relativeHeight="251670528" behindDoc="0" locked="0" layoutInCell="1" allowOverlap="1" wp14:anchorId="1A058917" wp14:editId="6168F3D2">
              <wp:simplePos x="0" y="0"/>
              <wp:positionH relativeFrom="column">
                <wp:posOffset>-148590</wp:posOffset>
              </wp:positionH>
              <wp:positionV relativeFrom="paragraph">
                <wp:posOffset>198755</wp:posOffset>
              </wp:positionV>
              <wp:extent cx="3484880" cy="224155"/>
              <wp:effectExtent l="381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A46D2" w14:textId="54F96A2D" w:rsidR="00402E64" w:rsidRPr="007A4BB6" w:rsidRDefault="003E7FEB" w:rsidP="00477CBE">
                          <w:pPr>
                            <w:rPr>
                              <w:sz w:val="18"/>
                              <w:szCs w:val="18"/>
                            </w:rPr>
                          </w:pPr>
                          <w:r w:rsidRPr="007A4BB6">
                            <w:rPr>
                              <w:sz w:val="18"/>
                              <w:szCs w:val="18"/>
                            </w:rPr>
                            <w:t>PPDO-</w:t>
                          </w:r>
                          <w:r w:rsidR="00B76DD7">
                            <w:rPr>
                              <w:sz w:val="18"/>
                              <w:szCs w:val="18"/>
                            </w:rPr>
                            <w:t>Issued</w:t>
                          </w:r>
                          <w:r w:rsidR="00E81FE2">
                            <w:rPr>
                              <w:sz w:val="18"/>
                              <w:szCs w:val="18"/>
                            </w:rPr>
                            <w:t xml:space="preserve"> </w:t>
                          </w:r>
                          <w:r w:rsidR="003A1DF2">
                            <w:rPr>
                              <w:sz w:val="18"/>
                              <w:szCs w:val="18"/>
                            </w:rPr>
                            <w:t>15</w:t>
                          </w:r>
                          <w:r w:rsidR="003A1DF2" w:rsidRPr="00EB24DC">
                            <w:rPr>
                              <w:sz w:val="18"/>
                              <w:szCs w:val="18"/>
                              <w:vertAlign w:val="superscript"/>
                            </w:rPr>
                            <w:t>th</w:t>
                          </w:r>
                          <w:r w:rsidR="003A1DF2">
                            <w:rPr>
                              <w:sz w:val="18"/>
                              <w:szCs w:val="18"/>
                            </w:rPr>
                            <w:t xml:space="preserve"> March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58917" id="_x0000_t202" coordsize="21600,21600" o:spt="202" path="m,l,21600r21600,l21600,xe">
              <v:stroke joinstyle="miter"/>
              <v:path gradientshapeok="t" o:connecttype="rect"/>
            </v:shapetype>
            <v:shape id="Text Box 12" o:spid="_x0000_s1026" type="#_x0000_t202" style="position:absolute;margin-left:-11.7pt;margin-top:15.65pt;width:274.4pt;height:1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" filled="f" stroked="f">
              <v:textbox>
                <w:txbxContent>
                  <w:p w14:paraId="510A46D2" w14:textId="54F96A2D" w:rsidR="00402E64" w:rsidRPr="007A4BB6" w:rsidRDefault="003E7FEB" w:rsidP="00477CBE">
                    <w:pPr>
                      <w:rPr>
                        <w:sz w:val="18"/>
                        <w:szCs w:val="18"/>
                      </w:rPr>
                    </w:pPr>
                    <w:r w:rsidRPr="007A4BB6">
                      <w:rPr>
                        <w:sz w:val="18"/>
                        <w:szCs w:val="18"/>
                      </w:rPr>
                      <w:t>PPDO-</w:t>
                    </w:r>
                    <w:r w:rsidR="00B76DD7">
                      <w:rPr>
                        <w:sz w:val="18"/>
                        <w:szCs w:val="18"/>
                      </w:rPr>
                      <w:t>Issued</w:t>
                    </w:r>
                    <w:r w:rsidR="00E81FE2">
                      <w:rPr>
                        <w:sz w:val="18"/>
                        <w:szCs w:val="18"/>
                      </w:rPr>
                      <w:t xml:space="preserve"> </w:t>
                    </w:r>
                    <w:r w:rsidR="003A1DF2">
                      <w:rPr>
                        <w:sz w:val="18"/>
                        <w:szCs w:val="18"/>
                      </w:rPr>
                      <w:t>15</w:t>
                    </w:r>
                    <w:r w:rsidR="003A1DF2" w:rsidRPr="00EB24DC">
                      <w:rPr>
                        <w:sz w:val="18"/>
                        <w:szCs w:val="18"/>
                        <w:vertAlign w:val="superscript"/>
                      </w:rPr>
                      <w:t>th</w:t>
                    </w:r>
                    <w:r w:rsidR="003A1DF2">
                      <w:rPr>
                        <w:sz w:val="18"/>
                        <w:szCs w:val="18"/>
                      </w:rPr>
                      <w:t xml:space="preserve"> March 2022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DFDC" w14:textId="77777777" w:rsidR="00402E64" w:rsidRDefault="00782A25">
    <w:pPr>
      <w:pStyle w:val="Footer"/>
    </w:pPr>
    <w:r>
      <w:rPr>
        <w:noProof/>
        <w:sz w:val="18"/>
        <w:lang w:eastAsia="en-GB"/>
      </w:rPr>
      <mc:AlternateContent>
        <mc:Choice Requires="wps">
          <w:drawing>
            <wp:anchor distT="0" distB="0" distL="114300" distR="114300" simplePos="0" relativeHeight="251666432" behindDoc="0" locked="0" layoutInCell="1" allowOverlap="1" wp14:anchorId="6EDC3AA6" wp14:editId="11C2E420">
              <wp:simplePos x="0" y="0"/>
              <wp:positionH relativeFrom="column">
                <wp:posOffset>-132080</wp:posOffset>
              </wp:positionH>
              <wp:positionV relativeFrom="paragraph">
                <wp:posOffset>142875</wp:posOffset>
              </wp:positionV>
              <wp:extent cx="3484880" cy="224155"/>
              <wp:effectExtent l="1270" t="0" r="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A8CDA" w14:textId="73D33A23" w:rsidR="00402E64" w:rsidRPr="00764D99" w:rsidRDefault="00402E64" w:rsidP="00847357">
                          <w:pPr>
                            <w:rPr>
                              <w:sz w:val="18"/>
                              <w:szCs w:val="18"/>
                            </w:rPr>
                          </w:pPr>
                          <w:r w:rsidRPr="00764D99">
                            <w:rPr>
                              <w:sz w:val="18"/>
                              <w:szCs w:val="18"/>
                            </w:rPr>
                            <w:t>P</w:t>
                          </w:r>
                          <w:r w:rsidR="003E7FEB" w:rsidRPr="00764D99">
                            <w:rPr>
                              <w:sz w:val="18"/>
                              <w:szCs w:val="18"/>
                            </w:rPr>
                            <w:t>PDO-</w:t>
                          </w:r>
                          <w:r w:rsidR="005C79E8">
                            <w:rPr>
                              <w:sz w:val="18"/>
                              <w:szCs w:val="18"/>
                            </w:rPr>
                            <w:t>Issued</w:t>
                          </w:r>
                          <w:r w:rsidR="00161230">
                            <w:rPr>
                              <w:sz w:val="18"/>
                              <w:szCs w:val="18"/>
                            </w:rPr>
                            <w:t xml:space="preserve"> </w:t>
                          </w:r>
                          <w:r w:rsidR="006737D4">
                            <w:rPr>
                              <w:sz w:val="18"/>
                              <w:szCs w:val="18"/>
                            </w:rPr>
                            <w:t>25 February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C3AA6" id="_x0000_t202" coordsize="21600,21600" o:spt="202" path="m,l,21600r21600,l21600,xe">
              <v:stroke joinstyle="miter"/>
              <v:path gradientshapeok="t" o:connecttype="rect"/>
            </v:shapetype>
            <v:shape id="Text Box 6" o:spid="_x0000_s1028" type="#_x0000_t202" style="position:absolute;margin-left:-10.4pt;margin-top:11.25pt;width:274.4pt;height:1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" filled="f" stroked="f">
              <v:textbox>
                <w:txbxContent>
                  <w:p w14:paraId="154A8CDA" w14:textId="73D33A23" w:rsidR="00402E64" w:rsidRPr="00764D99" w:rsidRDefault="00402E64" w:rsidP="00847357">
                    <w:pPr>
                      <w:rPr>
                        <w:sz w:val="18"/>
                        <w:szCs w:val="18"/>
                      </w:rPr>
                    </w:pPr>
                    <w:r w:rsidRPr="00764D99">
                      <w:rPr>
                        <w:sz w:val="18"/>
                        <w:szCs w:val="18"/>
                      </w:rPr>
                      <w:t>P</w:t>
                    </w:r>
                    <w:r w:rsidR="003E7FEB" w:rsidRPr="00764D99">
                      <w:rPr>
                        <w:sz w:val="18"/>
                        <w:szCs w:val="18"/>
                      </w:rPr>
                      <w:t>PDO-</w:t>
                    </w:r>
                    <w:r w:rsidR="005C79E8">
                      <w:rPr>
                        <w:sz w:val="18"/>
                        <w:szCs w:val="18"/>
                      </w:rPr>
                      <w:t>Issued</w:t>
                    </w:r>
                    <w:r w:rsidR="00161230">
                      <w:rPr>
                        <w:sz w:val="18"/>
                        <w:szCs w:val="18"/>
                      </w:rPr>
                      <w:t xml:space="preserve"> </w:t>
                    </w:r>
                    <w:r w:rsidR="006737D4">
                      <w:rPr>
                        <w:sz w:val="18"/>
                        <w:szCs w:val="18"/>
                      </w:rPr>
                      <w:t>25 February 2025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451A0" w14:textId="77777777" w:rsidR="00402E64" w:rsidRDefault="00402E64">
      <w:r>
        <w:separator/>
      </w:r>
    </w:p>
  </w:footnote>
  <w:footnote w:type="continuationSeparator" w:id="0">
    <w:p w14:paraId="7B94CAAE" w14:textId="77777777" w:rsidR="00402E64" w:rsidRDefault="00402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A5EF" w14:textId="77777777" w:rsidR="00402E64" w:rsidRDefault="00782A25">
    <w:pPr>
      <w:pStyle w:val="Header"/>
      <w:rPr>
        <w:sz w:val="18"/>
      </w:rPr>
    </w:pPr>
    <w:r>
      <w:rPr>
        <w:noProof/>
        <w:sz w:val="18"/>
        <w:lang w:eastAsia="en-GB"/>
      </w:rPr>
      <mc:AlternateContent>
        <mc:Choice Requires="wps">
          <w:drawing>
            <wp:anchor distT="0" distB="0" distL="114300" distR="114300" simplePos="0" relativeHeight="251669504" behindDoc="0" locked="0" layoutInCell="1" allowOverlap="1" wp14:anchorId="125EAF89" wp14:editId="5580D1FE">
              <wp:simplePos x="0" y="0"/>
              <wp:positionH relativeFrom="column">
                <wp:posOffset>12065</wp:posOffset>
              </wp:positionH>
              <wp:positionV relativeFrom="paragraph">
                <wp:posOffset>1466850</wp:posOffset>
              </wp:positionV>
              <wp:extent cx="7272020" cy="100965"/>
              <wp:effectExtent l="12065" t="9525" r="12065" b="1333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2020" cy="100965"/>
                      </a:xfrm>
                      <a:prstGeom prst="roundRect">
                        <a:avLst>
                          <a:gd name="adj" fmla="val 50000"/>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776D36" id="AutoShape 7" o:spid="_x0000_s1026" style="position:absolute;margin-left:.95pt;margin-top:115.5pt;width:572.6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" fillcolor="black [3213]"/>
          </w:pict>
        </mc:Fallback>
      </mc:AlternateContent>
    </w:r>
    <w:r>
      <w:rPr>
        <w:noProof/>
        <w:sz w:val="18"/>
        <w:lang w:eastAsia="en-GB"/>
      </w:rPr>
      <mc:AlternateContent>
        <mc:Choice Requires="wps">
          <w:drawing>
            <wp:anchor distT="0" distB="0" distL="114300" distR="114300" simplePos="0" relativeHeight="251665408" behindDoc="0" locked="0" layoutInCell="1" allowOverlap="1" wp14:anchorId="4A04D218" wp14:editId="35FCADDF">
              <wp:simplePos x="0" y="0"/>
              <wp:positionH relativeFrom="column">
                <wp:posOffset>-23495</wp:posOffset>
              </wp:positionH>
              <wp:positionV relativeFrom="paragraph">
                <wp:posOffset>306070</wp:posOffset>
              </wp:positionV>
              <wp:extent cx="4595495" cy="1147445"/>
              <wp:effectExtent l="0" t="127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5495"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19B93" w14:textId="77777777" w:rsidR="00402E64" w:rsidRPr="00847357" w:rsidRDefault="0097314A" w:rsidP="00847357">
                          <w:pPr>
                            <w:spacing w:line="216" w:lineRule="auto"/>
                            <w:rPr>
                              <w:rFonts w:ascii="Arial Rounded MT Bold" w:hAnsi="Arial Rounded MT Bold"/>
                              <w:b/>
                              <w:bCs/>
                              <w:spacing w:val="-12"/>
                              <w:sz w:val="56"/>
                              <w:szCs w:val="56"/>
                            </w:rPr>
                          </w:pPr>
                          <w:r>
                            <w:rPr>
                              <w:rFonts w:ascii="Arial Rounded MT Bold" w:hAnsi="Arial Rounded MT Bold"/>
                              <w:b/>
                              <w:bCs/>
                              <w:spacing w:val="-12"/>
                              <w:sz w:val="56"/>
                              <w:szCs w:val="56"/>
                            </w:rPr>
                            <w:t>Application for a</w:t>
                          </w:r>
                          <w:r w:rsidR="00402E64" w:rsidRPr="00847357">
                            <w:rPr>
                              <w:rFonts w:ascii="Arial Rounded MT Bold" w:hAnsi="Arial Rounded MT Bold"/>
                              <w:b/>
                              <w:bCs/>
                              <w:spacing w:val="-12"/>
                              <w:sz w:val="56"/>
                              <w:szCs w:val="56"/>
                            </w:rPr>
                            <w:t xml:space="preserve"> Public Path Diversion Order </w:t>
                          </w:r>
                        </w:p>
                        <w:p w14:paraId="2709FDE4" w14:textId="77777777" w:rsidR="00402E64" w:rsidRPr="00E56EA7" w:rsidRDefault="00402E64" w:rsidP="00847357">
                          <w:pPr>
                            <w:rPr>
                              <w:rFonts w:ascii="Arial Rounded MT Bold" w:hAnsi="Arial Rounded MT Bold"/>
                              <w:bCs/>
                              <w:color w:val="5F5F5F"/>
                              <w:spacing w:val="-12"/>
                              <w:sz w:val="36"/>
                              <w:szCs w:val="36"/>
                            </w:rPr>
                          </w:pPr>
                          <w:r w:rsidRPr="00E56EA7">
                            <w:rPr>
                              <w:rFonts w:ascii="Arial Rounded MT Bold" w:hAnsi="Arial Rounded MT Bold"/>
                              <w:bCs/>
                              <w:color w:val="5F5F5F"/>
                              <w:spacing w:val="-12"/>
                              <w:sz w:val="36"/>
                              <w:szCs w:val="36"/>
                            </w:rPr>
                            <w:t xml:space="preserve">HIGHWAYS ACT 1980 – SECTION 119 </w:t>
                          </w:r>
                        </w:p>
                        <w:p w14:paraId="455DE31B" w14:textId="77777777" w:rsidR="00402E64" w:rsidRDefault="00402E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4D218" id="_x0000_t202" coordsize="21600,21600" o:spt="202" path="m,l,21600r21600,l21600,xe">
              <v:stroke joinstyle="miter"/>
              <v:path gradientshapeok="t" o:connecttype="rect"/>
            </v:shapetype>
            <v:shape id="Text Box 4" o:spid="_x0000_s1027" type="#_x0000_t202" style="position:absolute;margin-left:-1.85pt;margin-top:24.1pt;width:361.85pt;height:9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" filled="f" stroked="f">
              <v:textbox>
                <w:txbxContent>
                  <w:p w14:paraId="02919B93" w14:textId="77777777" w:rsidR="00402E64" w:rsidRPr="00847357" w:rsidRDefault="0097314A" w:rsidP="00847357">
                    <w:pPr>
                      <w:spacing w:line="216" w:lineRule="auto"/>
                      <w:rPr>
                        <w:rFonts w:ascii="Arial Rounded MT Bold" w:hAnsi="Arial Rounded MT Bold"/>
                        <w:b/>
                        <w:bCs/>
                        <w:spacing w:val="-12"/>
                        <w:sz w:val="56"/>
                        <w:szCs w:val="56"/>
                      </w:rPr>
                    </w:pPr>
                    <w:r>
                      <w:rPr>
                        <w:rFonts w:ascii="Arial Rounded MT Bold" w:hAnsi="Arial Rounded MT Bold"/>
                        <w:b/>
                        <w:bCs/>
                        <w:spacing w:val="-12"/>
                        <w:sz w:val="56"/>
                        <w:szCs w:val="56"/>
                      </w:rPr>
                      <w:t>Application for a</w:t>
                    </w:r>
                    <w:r w:rsidR="00402E64" w:rsidRPr="00847357">
                      <w:rPr>
                        <w:rFonts w:ascii="Arial Rounded MT Bold" w:hAnsi="Arial Rounded MT Bold"/>
                        <w:b/>
                        <w:bCs/>
                        <w:spacing w:val="-12"/>
                        <w:sz w:val="56"/>
                        <w:szCs w:val="56"/>
                      </w:rPr>
                      <w:t xml:space="preserve"> Public Path Diversion Order </w:t>
                    </w:r>
                  </w:p>
                  <w:p w14:paraId="2709FDE4" w14:textId="77777777" w:rsidR="00402E64" w:rsidRPr="00E56EA7" w:rsidRDefault="00402E64" w:rsidP="00847357">
                    <w:pPr>
                      <w:rPr>
                        <w:rFonts w:ascii="Arial Rounded MT Bold" w:hAnsi="Arial Rounded MT Bold"/>
                        <w:bCs/>
                        <w:color w:val="5F5F5F"/>
                        <w:spacing w:val="-12"/>
                        <w:sz w:val="36"/>
                        <w:szCs w:val="36"/>
                      </w:rPr>
                    </w:pPr>
                    <w:r w:rsidRPr="00E56EA7">
                      <w:rPr>
                        <w:rFonts w:ascii="Arial Rounded MT Bold" w:hAnsi="Arial Rounded MT Bold"/>
                        <w:bCs/>
                        <w:color w:val="5F5F5F"/>
                        <w:spacing w:val="-12"/>
                        <w:sz w:val="36"/>
                        <w:szCs w:val="36"/>
                      </w:rPr>
                      <w:t xml:space="preserve">HIGHWAYS ACT 1980 – SECTION 119 </w:t>
                    </w:r>
                  </w:p>
                  <w:p w14:paraId="455DE31B" w14:textId="77777777" w:rsidR="00402E64" w:rsidRDefault="00402E64"/>
                </w:txbxContent>
              </v:textbox>
            </v:shape>
          </w:pict>
        </mc:Fallback>
      </mc:AlternateContent>
    </w:r>
    <w:r w:rsidR="00402E64" w:rsidRPr="00847357">
      <w:rPr>
        <w:noProof/>
        <w:sz w:val="18"/>
        <w:lang w:eastAsia="en-GB"/>
      </w:rPr>
      <w:drawing>
        <wp:anchor distT="0" distB="0" distL="114300" distR="114300" simplePos="0" relativeHeight="251668480" behindDoc="0" locked="1" layoutInCell="1" allowOverlap="1" wp14:anchorId="39A724F8" wp14:editId="5C421994">
          <wp:simplePos x="0" y="0"/>
          <wp:positionH relativeFrom="column">
            <wp:posOffset>4747895</wp:posOffset>
          </wp:positionH>
          <wp:positionV relativeFrom="page">
            <wp:posOffset>354330</wp:posOffset>
          </wp:positionV>
          <wp:extent cx="1945640" cy="995680"/>
          <wp:effectExtent l="19050" t="0" r="0" b="0"/>
          <wp:wrapNone/>
          <wp:docPr id="921572811" name="Picture 83" descr="Working Together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Working Together Black and White"/>
                  <pic:cNvPicPr>
                    <a:picLocks noChangeAspect="1" noChangeArrowheads="1"/>
                  </pic:cNvPicPr>
                </pic:nvPicPr>
                <pic:blipFill>
                  <a:blip r:embed="rId1" cstate="print"/>
                  <a:srcRect/>
                  <a:stretch>
                    <a:fillRect/>
                  </a:stretch>
                </pic:blipFill>
                <pic:spPr bwMode="auto">
                  <a:xfrm>
                    <a:off x="0" y="0"/>
                    <a:ext cx="1945640" cy="99568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ED67" w14:textId="77777777" w:rsidR="00402E64" w:rsidRDefault="00402E64">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CDF"/>
    <w:multiLevelType w:val="hybridMultilevel"/>
    <w:tmpl w:val="F20C5C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920D74"/>
    <w:multiLevelType w:val="hybridMultilevel"/>
    <w:tmpl w:val="B5AE7374"/>
    <w:lvl w:ilvl="0" w:tplc="42D68A5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556641"/>
    <w:multiLevelType w:val="hybridMultilevel"/>
    <w:tmpl w:val="28407E42"/>
    <w:lvl w:ilvl="0" w:tplc="A54AA35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2E52E6"/>
    <w:multiLevelType w:val="hybridMultilevel"/>
    <w:tmpl w:val="F20C5C6C"/>
    <w:lvl w:ilvl="0" w:tplc="A8DA408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24424B"/>
    <w:multiLevelType w:val="hybridMultilevel"/>
    <w:tmpl w:val="D3B44606"/>
    <w:lvl w:ilvl="0" w:tplc="12580BC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5C5D42"/>
    <w:multiLevelType w:val="hybridMultilevel"/>
    <w:tmpl w:val="CAC68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080197"/>
    <w:multiLevelType w:val="hybridMultilevel"/>
    <w:tmpl w:val="62BE81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A07D3F"/>
    <w:multiLevelType w:val="hybridMultilevel"/>
    <w:tmpl w:val="49E68A3A"/>
    <w:lvl w:ilvl="0" w:tplc="A8DA408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B13A09"/>
    <w:multiLevelType w:val="hybridMultilevel"/>
    <w:tmpl w:val="60C6F9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1380047">
    <w:abstractNumId w:val="6"/>
  </w:num>
  <w:num w:numId="2" w16cid:durableId="1963345344">
    <w:abstractNumId w:val="5"/>
  </w:num>
  <w:num w:numId="3" w16cid:durableId="2101098745">
    <w:abstractNumId w:val="0"/>
  </w:num>
  <w:num w:numId="4" w16cid:durableId="659626026">
    <w:abstractNumId w:val="4"/>
  </w:num>
  <w:num w:numId="5" w16cid:durableId="1968850331">
    <w:abstractNumId w:val="2"/>
  </w:num>
  <w:num w:numId="6" w16cid:durableId="1116754550">
    <w:abstractNumId w:val="1"/>
  </w:num>
  <w:num w:numId="7" w16cid:durableId="624431737">
    <w:abstractNumId w:val="3"/>
  </w:num>
  <w:num w:numId="8" w16cid:durableId="1230923232">
    <w:abstractNumId w:val="8"/>
  </w:num>
  <w:num w:numId="9" w16cid:durableId="1096169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doNotShadeFormData/>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58"/>
    <w:rsid w:val="00006B0D"/>
    <w:rsid w:val="000242F4"/>
    <w:rsid w:val="00031552"/>
    <w:rsid w:val="00035ECF"/>
    <w:rsid w:val="000375AD"/>
    <w:rsid w:val="00043DE3"/>
    <w:rsid w:val="000633D6"/>
    <w:rsid w:val="00084944"/>
    <w:rsid w:val="0008535D"/>
    <w:rsid w:val="00092357"/>
    <w:rsid w:val="00094FF4"/>
    <w:rsid w:val="000A4DBF"/>
    <w:rsid w:val="000B78BC"/>
    <w:rsid w:val="000C1323"/>
    <w:rsid w:val="000C52EA"/>
    <w:rsid w:val="000D000D"/>
    <w:rsid w:val="000E1852"/>
    <w:rsid w:val="000E7985"/>
    <w:rsid w:val="00100A1C"/>
    <w:rsid w:val="001207F2"/>
    <w:rsid w:val="00124EBA"/>
    <w:rsid w:val="001307C0"/>
    <w:rsid w:val="00147255"/>
    <w:rsid w:val="00156944"/>
    <w:rsid w:val="00161230"/>
    <w:rsid w:val="00195B1E"/>
    <w:rsid w:val="001A1B41"/>
    <w:rsid w:val="001C5D5A"/>
    <w:rsid w:val="001F4C9C"/>
    <w:rsid w:val="00215CA2"/>
    <w:rsid w:val="00236FFA"/>
    <w:rsid w:val="002539A9"/>
    <w:rsid w:val="00277C52"/>
    <w:rsid w:val="00290B7C"/>
    <w:rsid w:val="002A0B57"/>
    <w:rsid w:val="002C1BCE"/>
    <w:rsid w:val="002C5D50"/>
    <w:rsid w:val="002D3226"/>
    <w:rsid w:val="002D67B1"/>
    <w:rsid w:val="002F7485"/>
    <w:rsid w:val="00302625"/>
    <w:rsid w:val="00335403"/>
    <w:rsid w:val="00336B41"/>
    <w:rsid w:val="00360A39"/>
    <w:rsid w:val="00360A84"/>
    <w:rsid w:val="003671DE"/>
    <w:rsid w:val="0037494F"/>
    <w:rsid w:val="003812F3"/>
    <w:rsid w:val="00384CED"/>
    <w:rsid w:val="0039086B"/>
    <w:rsid w:val="003A1CE7"/>
    <w:rsid w:val="003A1DF2"/>
    <w:rsid w:val="003A7CCB"/>
    <w:rsid w:val="003C65F8"/>
    <w:rsid w:val="003D0AE5"/>
    <w:rsid w:val="003E7FEB"/>
    <w:rsid w:val="003F0DB0"/>
    <w:rsid w:val="00402E64"/>
    <w:rsid w:val="0042460F"/>
    <w:rsid w:val="00440BAE"/>
    <w:rsid w:val="00441F9D"/>
    <w:rsid w:val="00445850"/>
    <w:rsid w:val="00446EBA"/>
    <w:rsid w:val="00454AA0"/>
    <w:rsid w:val="00477CBE"/>
    <w:rsid w:val="00481C10"/>
    <w:rsid w:val="004921FD"/>
    <w:rsid w:val="004A40C9"/>
    <w:rsid w:val="004D5AF1"/>
    <w:rsid w:val="004E3E83"/>
    <w:rsid w:val="004F130D"/>
    <w:rsid w:val="004F23FA"/>
    <w:rsid w:val="005026F3"/>
    <w:rsid w:val="00561AD8"/>
    <w:rsid w:val="00570426"/>
    <w:rsid w:val="00580376"/>
    <w:rsid w:val="00584EC0"/>
    <w:rsid w:val="00596796"/>
    <w:rsid w:val="005B42BA"/>
    <w:rsid w:val="005C1AC0"/>
    <w:rsid w:val="005C2375"/>
    <w:rsid w:val="005C47D3"/>
    <w:rsid w:val="005C79E8"/>
    <w:rsid w:val="005D7BD7"/>
    <w:rsid w:val="005E1DE0"/>
    <w:rsid w:val="005E7B67"/>
    <w:rsid w:val="00601757"/>
    <w:rsid w:val="006058D4"/>
    <w:rsid w:val="006073DE"/>
    <w:rsid w:val="006141B3"/>
    <w:rsid w:val="00653DFB"/>
    <w:rsid w:val="00656D5D"/>
    <w:rsid w:val="006611C2"/>
    <w:rsid w:val="00661AA9"/>
    <w:rsid w:val="00667951"/>
    <w:rsid w:val="006737D4"/>
    <w:rsid w:val="00674ED0"/>
    <w:rsid w:val="00687AB3"/>
    <w:rsid w:val="00693E5E"/>
    <w:rsid w:val="00697258"/>
    <w:rsid w:val="00697E13"/>
    <w:rsid w:val="006A32FB"/>
    <w:rsid w:val="006B75CD"/>
    <w:rsid w:val="006B7622"/>
    <w:rsid w:val="006C2835"/>
    <w:rsid w:val="006C6A8E"/>
    <w:rsid w:val="006E50B9"/>
    <w:rsid w:val="0070305D"/>
    <w:rsid w:val="0070412A"/>
    <w:rsid w:val="00735894"/>
    <w:rsid w:val="007370B3"/>
    <w:rsid w:val="00763CD0"/>
    <w:rsid w:val="00764D99"/>
    <w:rsid w:val="007705DA"/>
    <w:rsid w:val="00782A25"/>
    <w:rsid w:val="00787522"/>
    <w:rsid w:val="007A4BB6"/>
    <w:rsid w:val="007E3405"/>
    <w:rsid w:val="007F5FB1"/>
    <w:rsid w:val="00813328"/>
    <w:rsid w:val="008229DE"/>
    <w:rsid w:val="008264B3"/>
    <w:rsid w:val="00831366"/>
    <w:rsid w:val="00836C3B"/>
    <w:rsid w:val="00847357"/>
    <w:rsid w:val="00855968"/>
    <w:rsid w:val="0088541F"/>
    <w:rsid w:val="00885CEA"/>
    <w:rsid w:val="00893FD2"/>
    <w:rsid w:val="008A1EA6"/>
    <w:rsid w:val="008B6B1A"/>
    <w:rsid w:val="008C3D1B"/>
    <w:rsid w:val="008D2790"/>
    <w:rsid w:val="008F724D"/>
    <w:rsid w:val="008F727B"/>
    <w:rsid w:val="009109CD"/>
    <w:rsid w:val="009116E1"/>
    <w:rsid w:val="009371EC"/>
    <w:rsid w:val="00940EE5"/>
    <w:rsid w:val="0097314A"/>
    <w:rsid w:val="00973EDC"/>
    <w:rsid w:val="00997D4D"/>
    <w:rsid w:val="009A0086"/>
    <w:rsid w:val="009A24A9"/>
    <w:rsid w:val="009A2773"/>
    <w:rsid w:val="009A7B12"/>
    <w:rsid w:val="009B4C12"/>
    <w:rsid w:val="009C28FB"/>
    <w:rsid w:val="009E2022"/>
    <w:rsid w:val="009E7097"/>
    <w:rsid w:val="009F371D"/>
    <w:rsid w:val="00A15380"/>
    <w:rsid w:val="00A22F98"/>
    <w:rsid w:val="00A362B8"/>
    <w:rsid w:val="00A37F8C"/>
    <w:rsid w:val="00A4269D"/>
    <w:rsid w:val="00A47602"/>
    <w:rsid w:val="00A55EB2"/>
    <w:rsid w:val="00A613D7"/>
    <w:rsid w:val="00A62637"/>
    <w:rsid w:val="00A718D7"/>
    <w:rsid w:val="00A73A44"/>
    <w:rsid w:val="00A83F66"/>
    <w:rsid w:val="00AA047B"/>
    <w:rsid w:val="00AA64D2"/>
    <w:rsid w:val="00AC0C11"/>
    <w:rsid w:val="00AD7E59"/>
    <w:rsid w:val="00AE0AFB"/>
    <w:rsid w:val="00AF18F3"/>
    <w:rsid w:val="00AF32AF"/>
    <w:rsid w:val="00AF5C29"/>
    <w:rsid w:val="00B00048"/>
    <w:rsid w:val="00B03BDD"/>
    <w:rsid w:val="00B04C4A"/>
    <w:rsid w:val="00B3409E"/>
    <w:rsid w:val="00B35C42"/>
    <w:rsid w:val="00B36A9B"/>
    <w:rsid w:val="00B4219F"/>
    <w:rsid w:val="00B540AB"/>
    <w:rsid w:val="00B616A1"/>
    <w:rsid w:val="00B6439F"/>
    <w:rsid w:val="00B76DD7"/>
    <w:rsid w:val="00B8158D"/>
    <w:rsid w:val="00B869F1"/>
    <w:rsid w:val="00BA4C47"/>
    <w:rsid w:val="00BB129F"/>
    <w:rsid w:val="00BC6AFE"/>
    <w:rsid w:val="00BE5E11"/>
    <w:rsid w:val="00BF6CC7"/>
    <w:rsid w:val="00C06D90"/>
    <w:rsid w:val="00C310FD"/>
    <w:rsid w:val="00C46B5A"/>
    <w:rsid w:val="00C52B96"/>
    <w:rsid w:val="00C64E01"/>
    <w:rsid w:val="00C8060E"/>
    <w:rsid w:val="00C9080D"/>
    <w:rsid w:val="00CA6D2C"/>
    <w:rsid w:val="00CC20F6"/>
    <w:rsid w:val="00CC27CA"/>
    <w:rsid w:val="00CE2638"/>
    <w:rsid w:val="00CE6B31"/>
    <w:rsid w:val="00CF1E2E"/>
    <w:rsid w:val="00D01E12"/>
    <w:rsid w:val="00D055B8"/>
    <w:rsid w:val="00D257B0"/>
    <w:rsid w:val="00D333B2"/>
    <w:rsid w:val="00D55B02"/>
    <w:rsid w:val="00D7334D"/>
    <w:rsid w:val="00D745CC"/>
    <w:rsid w:val="00DA178B"/>
    <w:rsid w:val="00DA2BB4"/>
    <w:rsid w:val="00DB2E05"/>
    <w:rsid w:val="00DE5A4D"/>
    <w:rsid w:val="00DF2CD3"/>
    <w:rsid w:val="00E561B1"/>
    <w:rsid w:val="00E56EA7"/>
    <w:rsid w:val="00E73380"/>
    <w:rsid w:val="00E81FE2"/>
    <w:rsid w:val="00E936DC"/>
    <w:rsid w:val="00E93B4C"/>
    <w:rsid w:val="00E9561C"/>
    <w:rsid w:val="00EB24DC"/>
    <w:rsid w:val="00EE6175"/>
    <w:rsid w:val="00F11F79"/>
    <w:rsid w:val="00F21EB3"/>
    <w:rsid w:val="00F506DA"/>
    <w:rsid w:val="00F552BE"/>
    <w:rsid w:val="00F618F7"/>
    <w:rsid w:val="00F7577E"/>
    <w:rsid w:val="00F8546D"/>
    <w:rsid w:val="00F907B8"/>
    <w:rsid w:val="00F90B52"/>
    <w:rsid w:val="00FA2921"/>
    <w:rsid w:val="00FA46C3"/>
    <w:rsid w:val="00FA7C1B"/>
    <w:rsid w:val="00FC0284"/>
    <w:rsid w:val="00FD1505"/>
    <w:rsid w:val="00FE4024"/>
    <w:rsid w:val="00FE4738"/>
    <w:rsid w:val="00FE67EA"/>
    <w:rsid w:val="00FF12CB"/>
    <w:rsid w:val="00FF4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5309DE13"/>
  <w15:docId w15:val="{827941DE-42D0-44E7-B155-A346BA79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944"/>
    <w:rPr>
      <w:rFonts w:ascii="Arial" w:hAnsi="Arial" w:cs="Arial"/>
      <w:sz w:val="22"/>
      <w:szCs w:val="24"/>
      <w:lang w:eastAsia="en-US"/>
    </w:rPr>
  </w:style>
  <w:style w:type="paragraph" w:styleId="Heading1">
    <w:name w:val="heading 1"/>
    <w:basedOn w:val="Normal"/>
    <w:next w:val="Normal"/>
    <w:qFormat/>
    <w:rsid w:val="00156944"/>
    <w:pPr>
      <w:keepNext/>
      <w:outlineLvl w:val="0"/>
    </w:pPr>
    <w:rPr>
      <w:b/>
      <w:bCs/>
      <w:sz w:val="24"/>
    </w:rPr>
  </w:style>
  <w:style w:type="paragraph" w:styleId="Heading2">
    <w:name w:val="heading 2"/>
    <w:basedOn w:val="Normal"/>
    <w:next w:val="Normal"/>
    <w:qFormat/>
    <w:rsid w:val="00156944"/>
    <w:pPr>
      <w:keepNext/>
      <w:jc w:val="both"/>
      <w:outlineLvl w:val="1"/>
    </w:pPr>
    <w:rPr>
      <w:b/>
      <w:bCs/>
    </w:rPr>
  </w:style>
  <w:style w:type="paragraph" w:styleId="Heading3">
    <w:name w:val="heading 3"/>
    <w:basedOn w:val="Normal"/>
    <w:next w:val="Normal"/>
    <w:qFormat/>
    <w:rsid w:val="00156944"/>
    <w:pPr>
      <w:keepNext/>
      <w:ind w:left="720" w:hanging="720"/>
      <w:jc w:val="both"/>
      <w:outlineLvl w:val="2"/>
    </w:pPr>
    <w:rPr>
      <w:b/>
      <w:bCs/>
    </w:rPr>
  </w:style>
  <w:style w:type="paragraph" w:styleId="Heading4">
    <w:name w:val="heading 4"/>
    <w:basedOn w:val="Normal"/>
    <w:next w:val="Normal"/>
    <w:qFormat/>
    <w:rsid w:val="00156944"/>
    <w:pPr>
      <w:keepNext/>
      <w:jc w:val="center"/>
      <w:outlineLvl w:val="3"/>
    </w:pPr>
    <w:rPr>
      <w:b/>
      <w:bCs/>
    </w:rPr>
  </w:style>
  <w:style w:type="paragraph" w:styleId="Heading5">
    <w:name w:val="heading 5"/>
    <w:basedOn w:val="Normal"/>
    <w:next w:val="Normal"/>
    <w:qFormat/>
    <w:rsid w:val="00156944"/>
    <w:pPr>
      <w:keepNext/>
      <w:jc w:val="center"/>
      <w:outlineLvl w:val="4"/>
    </w:pPr>
    <w:rPr>
      <w:b/>
      <w:bCs/>
      <w:sz w:val="24"/>
    </w:rPr>
  </w:style>
  <w:style w:type="paragraph" w:styleId="Heading6">
    <w:name w:val="heading 6"/>
    <w:basedOn w:val="Normal"/>
    <w:next w:val="Normal"/>
    <w:qFormat/>
    <w:rsid w:val="00156944"/>
    <w:pPr>
      <w:keepNext/>
      <w:spacing w:before="120" w:after="120"/>
      <w:ind w:left="504" w:hanging="504"/>
      <w:jc w:val="center"/>
      <w:outlineLvl w:val="5"/>
    </w:pPr>
    <w:rPr>
      <w:b/>
      <w:bCs/>
      <w:sz w:val="24"/>
    </w:rPr>
  </w:style>
  <w:style w:type="paragraph" w:styleId="Heading7">
    <w:name w:val="heading 7"/>
    <w:basedOn w:val="Normal"/>
    <w:next w:val="Normal"/>
    <w:qFormat/>
    <w:rsid w:val="00156944"/>
    <w:pPr>
      <w:keepNext/>
      <w:spacing w:before="120" w:after="120"/>
      <w:ind w:left="504" w:hanging="504"/>
      <w:jc w:val="center"/>
      <w:outlineLvl w:val="6"/>
    </w:pPr>
    <w:rPr>
      <w:b/>
      <w:bCs/>
    </w:rPr>
  </w:style>
  <w:style w:type="paragraph" w:styleId="Heading8">
    <w:name w:val="heading 8"/>
    <w:basedOn w:val="Normal"/>
    <w:next w:val="Normal"/>
    <w:qFormat/>
    <w:rsid w:val="00156944"/>
    <w:pPr>
      <w:keepNext/>
      <w:jc w:val="both"/>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56944"/>
    <w:pPr>
      <w:ind w:left="720" w:hanging="720"/>
      <w:jc w:val="both"/>
    </w:pPr>
  </w:style>
  <w:style w:type="paragraph" w:styleId="Header">
    <w:name w:val="header"/>
    <w:basedOn w:val="Normal"/>
    <w:rsid w:val="00156944"/>
    <w:pPr>
      <w:tabs>
        <w:tab w:val="center" w:pos="4153"/>
        <w:tab w:val="right" w:pos="8306"/>
      </w:tabs>
    </w:pPr>
  </w:style>
  <w:style w:type="paragraph" w:styleId="Footer">
    <w:name w:val="footer"/>
    <w:basedOn w:val="Normal"/>
    <w:rsid w:val="00156944"/>
    <w:pPr>
      <w:tabs>
        <w:tab w:val="center" w:pos="4153"/>
        <w:tab w:val="right" w:pos="8306"/>
      </w:tabs>
    </w:pPr>
  </w:style>
  <w:style w:type="paragraph" w:styleId="BodyText">
    <w:name w:val="Body Text"/>
    <w:basedOn w:val="Normal"/>
    <w:rsid w:val="00156944"/>
    <w:pPr>
      <w:jc w:val="both"/>
    </w:pPr>
  </w:style>
  <w:style w:type="paragraph" w:styleId="BalloonText">
    <w:name w:val="Balloon Text"/>
    <w:basedOn w:val="Normal"/>
    <w:link w:val="BalloonTextChar"/>
    <w:rsid w:val="00697258"/>
    <w:rPr>
      <w:rFonts w:ascii="Tahoma" w:hAnsi="Tahoma" w:cs="Tahoma"/>
      <w:sz w:val="16"/>
      <w:szCs w:val="16"/>
    </w:rPr>
  </w:style>
  <w:style w:type="character" w:customStyle="1" w:styleId="BalloonTextChar">
    <w:name w:val="Balloon Text Char"/>
    <w:basedOn w:val="DefaultParagraphFont"/>
    <w:link w:val="BalloonText"/>
    <w:rsid w:val="00697258"/>
    <w:rPr>
      <w:rFonts w:ascii="Tahoma" w:hAnsi="Tahoma" w:cs="Tahoma"/>
      <w:sz w:val="16"/>
      <w:szCs w:val="16"/>
      <w:lang w:eastAsia="en-US"/>
    </w:rPr>
  </w:style>
  <w:style w:type="paragraph" w:styleId="ListParagraph">
    <w:name w:val="List Paragraph"/>
    <w:basedOn w:val="Normal"/>
    <w:uiPriority w:val="34"/>
    <w:qFormat/>
    <w:rsid w:val="0039086B"/>
    <w:pPr>
      <w:ind w:left="720"/>
      <w:contextualSpacing/>
    </w:pPr>
  </w:style>
  <w:style w:type="character" w:styleId="Hyperlink">
    <w:name w:val="Hyperlink"/>
    <w:basedOn w:val="DefaultParagraphFont"/>
    <w:rsid w:val="00F90B52"/>
    <w:rPr>
      <w:color w:val="0000FF" w:themeColor="hyperlink"/>
      <w:u w:val="single"/>
    </w:rPr>
  </w:style>
  <w:style w:type="character" w:styleId="UnresolvedMention">
    <w:name w:val="Unresolved Mention"/>
    <w:basedOn w:val="DefaultParagraphFont"/>
    <w:uiPriority w:val="99"/>
    <w:semiHidden/>
    <w:unhideWhenUsed/>
    <w:rsid w:val="0042460F"/>
    <w:rPr>
      <w:color w:val="605E5C"/>
      <w:shd w:val="clear" w:color="auto" w:fill="E1DFDD"/>
    </w:rPr>
  </w:style>
  <w:style w:type="paragraph" w:styleId="Revision">
    <w:name w:val="Revision"/>
    <w:hidden/>
    <w:uiPriority w:val="99"/>
    <w:semiHidden/>
    <w:rsid w:val="00C52B96"/>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1304">
      <w:bodyDiv w:val="1"/>
      <w:marLeft w:val="0"/>
      <w:marRight w:val="0"/>
      <w:marTop w:val="0"/>
      <w:marBottom w:val="0"/>
      <w:divBdr>
        <w:top w:val="none" w:sz="0" w:space="0" w:color="auto"/>
        <w:left w:val="none" w:sz="0" w:space="0" w:color="auto"/>
        <w:bottom w:val="none" w:sz="0" w:space="0" w:color="auto"/>
        <w:right w:val="none" w:sz="0" w:space="0" w:color="auto"/>
      </w:divBdr>
    </w:div>
    <w:div w:id="5412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finitcvemap.enquiries@suffolk.gov.uk" TargetMode="External"/><Relationship Id="rId13" Type="http://schemas.openxmlformats.org/officeDocument/2006/relationships/footer" Target="footer1.xml"/><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control" Target="activeX/activeX5.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3.xml"/><Relationship Id="rId25" Type="http://schemas.openxmlformats.org/officeDocument/2006/relationships/control" Target="activeX/activeX7.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ontrol" Target="activeX/activeX6.xml"/><Relationship Id="rId28"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control" Target="activeX/activeX4.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image" Target="media/image7.wmf"/><Relationship Id="rId27" Type="http://schemas.openxmlformats.org/officeDocument/2006/relationships/control" Target="activeX/activeX8.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1C112-60D3-4F95-BCD9-29A605F5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1266</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Mid Suffolk District Council</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sharonb</dc:creator>
  <cp:lastModifiedBy>Katharine Fookes</cp:lastModifiedBy>
  <cp:revision>4</cp:revision>
  <cp:lastPrinted>2014-03-07T14:28:00Z</cp:lastPrinted>
  <dcterms:created xsi:type="dcterms:W3CDTF">2025-02-12T19:35:00Z</dcterms:created>
  <dcterms:modified xsi:type="dcterms:W3CDTF">2025-02-25T13:46:00Z</dcterms:modified>
</cp:coreProperties>
</file>