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19A9B" w14:textId="77777777" w:rsidR="003D346C" w:rsidRDefault="003D346C" w:rsidP="00472659">
      <w:pPr>
        <w:jc w:val="center"/>
        <w:rPr>
          <w:b/>
          <w:sz w:val="32"/>
          <w:szCs w:val="32"/>
        </w:rPr>
      </w:pPr>
    </w:p>
    <w:p w14:paraId="2004EF26" w14:textId="77777777" w:rsidR="003D346C" w:rsidRDefault="003D346C" w:rsidP="00472659">
      <w:pPr>
        <w:jc w:val="center"/>
        <w:rPr>
          <w:b/>
          <w:sz w:val="32"/>
          <w:szCs w:val="32"/>
        </w:rPr>
      </w:pPr>
    </w:p>
    <w:p w14:paraId="7857392D" w14:textId="77777777" w:rsidR="003D346C" w:rsidRDefault="003D346C" w:rsidP="00472659">
      <w:pPr>
        <w:jc w:val="center"/>
        <w:rPr>
          <w:b/>
          <w:sz w:val="32"/>
          <w:szCs w:val="32"/>
        </w:rPr>
      </w:pPr>
    </w:p>
    <w:p w14:paraId="45397247" w14:textId="3EE337E3" w:rsidR="00472659" w:rsidRDefault="00472659" w:rsidP="00472659">
      <w:pPr>
        <w:jc w:val="center"/>
        <w:rPr>
          <w:b/>
          <w:sz w:val="32"/>
          <w:szCs w:val="32"/>
        </w:rPr>
      </w:pPr>
    </w:p>
    <w:p w14:paraId="1423AE3B" w14:textId="77777777" w:rsidR="008D6039" w:rsidRPr="00C21737" w:rsidRDefault="008D6039" w:rsidP="00207718">
      <w:pPr>
        <w:jc w:val="center"/>
        <w:rPr>
          <w:bCs/>
        </w:rPr>
      </w:pPr>
    </w:p>
    <w:p w14:paraId="3ECB172E" w14:textId="5CF22259" w:rsidR="003D346C" w:rsidRPr="00053235" w:rsidRDefault="00795D39" w:rsidP="00E318A0">
      <w:pPr>
        <w:jc w:val="center"/>
        <w:rPr>
          <w:b/>
          <w:bCs/>
          <w:sz w:val="42"/>
          <w:szCs w:val="42"/>
        </w:rPr>
      </w:pPr>
      <w:r>
        <w:rPr>
          <w:b/>
          <w:bCs/>
          <w:sz w:val="42"/>
          <w:szCs w:val="42"/>
        </w:rPr>
        <w:t>C</w:t>
      </w:r>
      <w:r w:rsidR="008C04A5" w:rsidRPr="00053235">
        <w:rPr>
          <w:b/>
          <w:bCs/>
          <w:sz w:val="42"/>
          <w:szCs w:val="42"/>
        </w:rPr>
        <w:t xml:space="preserve">onsultation </w:t>
      </w:r>
      <w:r>
        <w:rPr>
          <w:b/>
          <w:bCs/>
          <w:sz w:val="42"/>
          <w:szCs w:val="42"/>
        </w:rPr>
        <w:t>R</w:t>
      </w:r>
      <w:r w:rsidR="003D346C" w:rsidRPr="00053235">
        <w:rPr>
          <w:b/>
          <w:bCs/>
          <w:sz w:val="42"/>
          <w:szCs w:val="42"/>
        </w:rPr>
        <w:t>e</w:t>
      </w:r>
      <w:r w:rsidR="00157678" w:rsidRPr="00053235">
        <w:rPr>
          <w:b/>
          <w:bCs/>
          <w:sz w:val="42"/>
          <w:szCs w:val="42"/>
        </w:rPr>
        <w:t xml:space="preserve">sponse </w:t>
      </w:r>
      <w:r>
        <w:rPr>
          <w:b/>
          <w:bCs/>
          <w:sz w:val="42"/>
          <w:szCs w:val="42"/>
        </w:rPr>
        <w:t>F</w:t>
      </w:r>
      <w:r w:rsidR="003D346C" w:rsidRPr="00053235">
        <w:rPr>
          <w:b/>
          <w:bCs/>
          <w:sz w:val="42"/>
          <w:szCs w:val="42"/>
        </w:rPr>
        <w:t>orm</w:t>
      </w:r>
    </w:p>
    <w:p w14:paraId="104525B1" w14:textId="77777777" w:rsidR="003D346C" w:rsidRPr="00C21737" w:rsidRDefault="003D346C" w:rsidP="00E318A0">
      <w:pPr>
        <w:jc w:val="center"/>
        <w:rPr>
          <w:sz w:val="20"/>
          <w:szCs w:val="20"/>
        </w:rPr>
      </w:pPr>
    </w:p>
    <w:p w14:paraId="47C3B2F2" w14:textId="7735C1A2" w:rsidR="003D346C" w:rsidRPr="00795D39" w:rsidRDefault="00E60247" w:rsidP="004A0DEA">
      <w:pPr>
        <w:jc w:val="center"/>
        <w:rPr>
          <w:b/>
          <w:bCs/>
          <w:sz w:val="44"/>
          <w:szCs w:val="44"/>
        </w:rPr>
      </w:pPr>
      <w:r>
        <w:rPr>
          <w:b/>
          <w:bCs/>
          <w:sz w:val="44"/>
          <w:szCs w:val="44"/>
        </w:rPr>
        <w:t>Capel St Mary</w:t>
      </w:r>
      <w:r w:rsidR="00053235" w:rsidRPr="00795D39">
        <w:rPr>
          <w:b/>
          <w:bCs/>
          <w:sz w:val="44"/>
          <w:szCs w:val="44"/>
        </w:rPr>
        <w:t xml:space="preserve"> </w:t>
      </w:r>
      <w:r w:rsidR="003D346C" w:rsidRPr="00795D39">
        <w:rPr>
          <w:b/>
          <w:bCs/>
          <w:sz w:val="44"/>
          <w:szCs w:val="44"/>
        </w:rPr>
        <w:t>Neighbourhood Plan</w:t>
      </w:r>
      <w:r w:rsidR="00762F6A" w:rsidRPr="00795D39">
        <w:rPr>
          <w:b/>
          <w:bCs/>
          <w:sz w:val="44"/>
          <w:szCs w:val="44"/>
        </w:rPr>
        <w:t xml:space="preserve"> </w:t>
      </w:r>
      <w:r w:rsidR="00474C2B" w:rsidRPr="00795D39">
        <w:rPr>
          <w:b/>
          <w:bCs/>
          <w:sz w:val="44"/>
          <w:szCs w:val="44"/>
        </w:rPr>
        <w:t>202</w:t>
      </w:r>
      <w:r w:rsidR="003231FB" w:rsidRPr="00795D39">
        <w:rPr>
          <w:b/>
          <w:bCs/>
          <w:sz w:val="44"/>
          <w:szCs w:val="44"/>
        </w:rPr>
        <w:t>4</w:t>
      </w:r>
      <w:r w:rsidR="005D7956" w:rsidRPr="00795D39">
        <w:rPr>
          <w:b/>
          <w:bCs/>
          <w:sz w:val="44"/>
          <w:szCs w:val="44"/>
        </w:rPr>
        <w:t xml:space="preserve"> </w:t>
      </w:r>
      <w:r w:rsidR="00092D71" w:rsidRPr="00795D39">
        <w:rPr>
          <w:b/>
          <w:bCs/>
          <w:sz w:val="44"/>
          <w:szCs w:val="44"/>
        </w:rPr>
        <w:t>-</w:t>
      </w:r>
      <w:r w:rsidR="005D7956" w:rsidRPr="00795D39">
        <w:rPr>
          <w:b/>
          <w:bCs/>
          <w:sz w:val="44"/>
          <w:szCs w:val="44"/>
        </w:rPr>
        <w:t xml:space="preserve"> </w:t>
      </w:r>
      <w:r w:rsidR="003D346C" w:rsidRPr="00795D39">
        <w:rPr>
          <w:b/>
          <w:bCs/>
          <w:sz w:val="44"/>
          <w:szCs w:val="44"/>
        </w:rPr>
        <w:t>203</w:t>
      </w:r>
      <w:r w:rsidR="00A32F53" w:rsidRPr="00795D39">
        <w:rPr>
          <w:b/>
          <w:bCs/>
          <w:sz w:val="44"/>
          <w:szCs w:val="44"/>
        </w:rPr>
        <w:t>7</w:t>
      </w:r>
    </w:p>
    <w:p w14:paraId="17EE2F97" w14:textId="77777777" w:rsidR="003D346C" w:rsidRPr="00C21737" w:rsidRDefault="003D346C" w:rsidP="00AF25CC">
      <w:pPr>
        <w:jc w:val="center"/>
        <w:rPr>
          <w:sz w:val="32"/>
          <w:szCs w:val="32"/>
        </w:rPr>
      </w:pPr>
    </w:p>
    <w:p w14:paraId="27A47F63" w14:textId="758AFB0D" w:rsidR="006A266D" w:rsidRPr="00053235" w:rsidRDefault="003D346C" w:rsidP="00795D39">
      <w:pPr>
        <w:jc w:val="both"/>
        <w:rPr>
          <w:lang w:val="en"/>
        </w:rPr>
      </w:pPr>
      <w:r w:rsidRPr="00053235">
        <w:rPr>
          <w:rFonts w:cs="Arial"/>
          <w:noProof/>
          <w:lang w:eastAsia="en-GB"/>
        </w:rPr>
        <w:drawing>
          <wp:anchor distT="0" distB="0" distL="114300" distR="114300" simplePos="0" relativeHeight="251663360" behindDoc="1" locked="1" layoutInCell="1" allowOverlap="1" wp14:anchorId="2228AB4B" wp14:editId="0DD05033">
            <wp:simplePos x="0" y="0"/>
            <wp:positionH relativeFrom="margin">
              <wp:posOffset>2282825</wp:posOffset>
            </wp:positionH>
            <wp:positionV relativeFrom="margin">
              <wp:posOffset>-6985</wp:posOffset>
            </wp:positionV>
            <wp:extent cx="1826260" cy="906780"/>
            <wp:effectExtent l="0" t="0" r="2540" b="7620"/>
            <wp:wrapSquare wrapText="bothSides"/>
            <wp:docPr id="4"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Working Together Black and Whit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26260" cy="9067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60247">
        <w:rPr>
          <w:lang w:val="en"/>
        </w:rPr>
        <w:t xml:space="preserve">Capel St Mary </w:t>
      </w:r>
      <w:r w:rsidR="007F46E5" w:rsidRPr="00053235">
        <w:rPr>
          <w:lang w:val="en"/>
        </w:rPr>
        <w:t>P</w:t>
      </w:r>
      <w:r w:rsidR="001131E9" w:rsidRPr="00053235">
        <w:rPr>
          <w:lang w:val="en"/>
        </w:rPr>
        <w:t xml:space="preserve">arish Council </w:t>
      </w:r>
      <w:r w:rsidR="00FF431F" w:rsidRPr="00053235">
        <w:rPr>
          <w:lang w:val="en"/>
        </w:rPr>
        <w:t>ha</w:t>
      </w:r>
      <w:r w:rsidR="007621C3" w:rsidRPr="00053235">
        <w:rPr>
          <w:lang w:val="en"/>
        </w:rPr>
        <w:t xml:space="preserve">ve </w:t>
      </w:r>
      <w:r w:rsidR="00E7764F" w:rsidRPr="00053235">
        <w:rPr>
          <w:lang w:val="en"/>
        </w:rPr>
        <w:t xml:space="preserve">submitted </w:t>
      </w:r>
      <w:bookmarkStart w:id="0" w:name="_Hlk138778556"/>
      <w:r w:rsidR="00053235" w:rsidRPr="00053235">
        <w:rPr>
          <w:lang w:val="en"/>
        </w:rPr>
        <w:t xml:space="preserve">their </w:t>
      </w:r>
      <w:r w:rsidR="00806345" w:rsidRPr="00053235">
        <w:rPr>
          <w:lang w:val="en"/>
        </w:rPr>
        <w:t>draft</w:t>
      </w:r>
      <w:bookmarkEnd w:id="0"/>
      <w:r w:rsidR="00806345" w:rsidRPr="00053235">
        <w:rPr>
          <w:lang w:val="en"/>
        </w:rPr>
        <w:t xml:space="preserve"> Neighbourhood Plan to </w:t>
      </w:r>
      <w:r w:rsidR="00E60247">
        <w:rPr>
          <w:lang w:val="en"/>
        </w:rPr>
        <w:t xml:space="preserve">Babergh </w:t>
      </w:r>
      <w:r w:rsidR="00806345" w:rsidRPr="00053235">
        <w:rPr>
          <w:lang w:val="en"/>
        </w:rPr>
        <w:t>District Council</w:t>
      </w:r>
      <w:r w:rsidR="00C6218E">
        <w:rPr>
          <w:lang w:val="en"/>
        </w:rPr>
        <w:t xml:space="preserve"> for further consultation and independent examination. This draft plan </w:t>
      </w:r>
      <w:r w:rsidR="002D7C00" w:rsidRPr="00053235">
        <w:rPr>
          <w:lang w:val="en"/>
        </w:rPr>
        <w:t xml:space="preserve">sets out a </w:t>
      </w:r>
      <w:r w:rsidR="00BE0128" w:rsidRPr="00053235">
        <w:rPr>
          <w:lang w:val="en"/>
        </w:rPr>
        <w:t>v</w:t>
      </w:r>
      <w:r w:rsidR="002D7C00" w:rsidRPr="00053235">
        <w:rPr>
          <w:lang w:val="en"/>
        </w:rPr>
        <w:t xml:space="preserve">ision for the </w:t>
      </w:r>
      <w:r w:rsidR="00593E27" w:rsidRPr="00053235">
        <w:rPr>
          <w:lang w:val="en"/>
        </w:rPr>
        <w:t>p</w:t>
      </w:r>
      <w:r w:rsidR="002D7C00" w:rsidRPr="00053235">
        <w:rPr>
          <w:lang w:val="en"/>
        </w:rPr>
        <w:t>arish</w:t>
      </w:r>
      <w:r w:rsidR="00207718">
        <w:rPr>
          <w:lang w:val="en"/>
        </w:rPr>
        <w:t xml:space="preserve"> </w:t>
      </w:r>
      <w:r w:rsidR="002D7C00" w:rsidRPr="00053235">
        <w:rPr>
          <w:lang w:val="en"/>
        </w:rPr>
        <w:t xml:space="preserve">and </w:t>
      </w:r>
      <w:r w:rsidR="007650EB" w:rsidRPr="00053235">
        <w:rPr>
          <w:lang w:val="en"/>
        </w:rPr>
        <w:t xml:space="preserve">contains </w:t>
      </w:r>
      <w:r w:rsidR="002D7C00" w:rsidRPr="00053235">
        <w:rPr>
          <w:lang w:val="en"/>
        </w:rPr>
        <w:t xml:space="preserve">policies </w:t>
      </w:r>
      <w:r w:rsidR="00BE0128" w:rsidRPr="00053235">
        <w:rPr>
          <w:lang w:val="en"/>
        </w:rPr>
        <w:t xml:space="preserve">which </w:t>
      </w:r>
      <w:r w:rsidR="00053235" w:rsidRPr="00053235">
        <w:rPr>
          <w:lang w:val="en"/>
        </w:rPr>
        <w:t xml:space="preserve">it </w:t>
      </w:r>
      <w:r w:rsidR="00462ACC" w:rsidRPr="00053235">
        <w:rPr>
          <w:lang w:val="en"/>
        </w:rPr>
        <w:t xml:space="preserve">intends </w:t>
      </w:r>
      <w:r w:rsidR="00F17AE6">
        <w:rPr>
          <w:lang w:val="en"/>
        </w:rPr>
        <w:t xml:space="preserve">will </w:t>
      </w:r>
      <w:r w:rsidR="00053235" w:rsidRPr="00053235">
        <w:rPr>
          <w:lang w:val="en"/>
        </w:rPr>
        <w:t>be</w:t>
      </w:r>
      <w:r w:rsidR="002D7C00" w:rsidRPr="00053235">
        <w:rPr>
          <w:lang w:val="en"/>
        </w:rPr>
        <w:t xml:space="preserve"> used to </w:t>
      </w:r>
      <w:r w:rsidR="00462ACC" w:rsidRPr="00053235">
        <w:rPr>
          <w:lang w:val="en"/>
        </w:rPr>
        <w:t xml:space="preserve">help </w:t>
      </w:r>
      <w:r w:rsidR="002D7C00" w:rsidRPr="00053235">
        <w:rPr>
          <w:lang w:val="en"/>
        </w:rPr>
        <w:t xml:space="preserve">determine planning applications </w:t>
      </w:r>
      <w:r w:rsidR="00FC5985" w:rsidRPr="00053235">
        <w:rPr>
          <w:lang w:val="en"/>
        </w:rPr>
        <w:t>with</w:t>
      </w:r>
      <w:r w:rsidR="00462ACC" w:rsidRPr="00053235">
        <w:rPr>
          <w:lang w:val="en"/>
        </w:rPr>
        <w:t>in the designated area</w:t>
      </w:r>
      <w:r w:rsidR="00806345" w:rsidRPr="00053235">
        <w:rPr>
          <w:lang w:val="en"/>
        </w:rPr>
        <w:t>.</w:t>
      </w:r>
    </w:p>
    <w:p w14:paraId="6CB7B009" w14:textId="77777777" w:rsidR="006A266D" w:rsidRPr="00C21737" w:rsidRDefault="006A266D" w:rsidP="00207718">
      <w:pPr>
        <w:jc w:val="both"/>
        <w:rPr>
          <w:lang w:val="en"/>
        </w:rPr>
      </w:pPr>
    </w:p>
    <w:p w14:paraId="112CA2B0" w14:textId="303428CD" w:rsidR="002663E9" w:rsidRPr="00202C68" w:rsidRDefault="00995C9F" w:rsidP="002663E9">
      <w:pPr>
        <w:jc w:val="both"/>
        <w:rPr>
          <w:rFonts w:cs="Arial"/>
          <w:color w:val="000000" w:themeColor="text1"/>
          <w:lang w:val="en-US"/>
        </w:rPr>
      </w:pPr>
      <w:r w:rsidRPr="00053235">
        <w:t xml:space="preserve">The </w:t>
      </w:r>
      <w:r w:rsidR="00C6218E">
        <w:t xml:space="preserve">draft plan and other documents </w:t>
      </w:r>
      <w:r w:rsidR="00585481" w:rsidRPr="00053235">
        <w:t xml:space="preserve">can </w:t>
      </w:r>
      <w:r w:rsidR="00462ACC" w:rsidRPr="00053235">
        <w:t>be</w:t>
      </w:r>
      <w:r w:rsidR="00505596" w:rsidRPr="00053235">
        <w:t xml:space="preserve"> </w:t>
      </w:r>
      <w:r w:rsidR="002663E9">
        <w:t xml:space="preserve">found </w:t>
      </w:r>
      <w:bookmarkStart w:id="1" w:name="_Hlk526928418"/>
      <w:r w:rsidR="002663E9">
        <w:t xml:space="preserve">at: </w:t>
      </w:r>
      <w:bookmarkStart w:id="2" w:name="_Hlk189052424"/>
      <w:r w:rsidR="002663E9">
        <w:fldChar w:fldCharType="begin"/>
      </w:r>
      <w:r w:rsidR="002663E9">
        <w:instrText>HYPERLINK "http://www.babergh.gov.uk/planning/neighbourhood-planning/neighbourhood-planning-in-babergh/Capel-St-Mary-neighbourhood-plan/"</w:instrText>
      </w:r>
      <w:r w:rsidR="002663E9">
        <w:fldChar w:fldCharType="separate"/>
      </w:r>
      <w:r w:rsidR="002663E9" w:rsidRPr="00D25CFF">
        <w:rPr>
          <w:rStyle w:val="Hyperlink"/>
          <w:rFonts w:cs="Arial"/>
          <w:lang w:val="en-US"/>
        </w:rPr>
        <w:t>www.babergh.gov.uk/CapelStMaryNP</w:t>
      </w:r>
      <w:r w:rsidR="002663E9">
        <w:rPr>
          <w:rStyle w:val="Hyperlink"/>
          <w:rFonts w:cs="Arial"/>
          <w:lang w:val="en-US"/>
        </w:rPr>
        <w:fldChar w:fldCharType="end"/>
      </w:r>
      <w:bookmarkEnd w:id="2"/>
    </w:p>
    <w:p w14:paraId="46B5CE80" w14:textId="77777777" w:rsidR="00C6218E" w:rsidRPr="00C6218E" w:rsidRDefault="00C6218E" w:rsidP="00207718">
      <w:pPr>
        <w:jc w:val="both"/>
      </w:pPr>
    </w:p>
    <w:p w14:paraId="2F795EC8" w14:textId="14FD598D" w:rsidR="00E60247" w:rsidRPr="00E60247" w:rsidRDefault="003231FB" w:rsidP="00E60247">
      <w:pPr>
        <w:jc w:val="both"/>
        <w:rPr>
          <w:rFonts w:cs="Arial"/>
        </w:rPr>
      </w:pPr>
      <w:bookmarkStart w:id="3" w:name="_Hlk189052460"/>
      <w:bookmarkStart w:id="4" w:name="_Hlk189051440"/>
      <w:r w:rsidRPr="00C6218E">
        <w:rPr>
          <w:rFonts w:cs="Arial"/>
        </w:rPr>
        <w:t xml:space="preserve">Printed copies of the </w:t>
      </w:r>
      <w:r w:rsidR="00C6218E">
        <w:rPr>
          <w:rFonts w:cs="Arial"/>
        </w:rPr>
        <w:t>d</w:t>
      </w:r>
      <w:r w:rsidR="00C6218E" w:rsidRPr="00C6218E">
        <w:t xml:space="preserve">raft plan </w:t>
      </w:r>
      <w:r w:rsidRPr="00C6218E">
        <w:rPr>
          <w:rFonts w:cs="Arial"/>
        </w:rPr>
        <w:t xml:space="preserve">have </w:t>
      </w:r>
      <w:r w:rsidR="00053235" w:rsidRPr="00C6218E">
        <w:rPr>
          <w:rFonts w:cs="Arial"/>
        </w:rPr>
        <w:t xml:space="preserve">also </w:t>
      </w:r>
      <w:r w:rsidRPr="00C6218E">
        <w:rPr>
          <w:rFonts w:cs="Arial"/>
        </w:rPr>
        <w:t xml:space="preserve">been deposited </w:t>
      </w:r>
      <w:r w:rsidR="00C6218E" w:rsidRPr="00C6218E">
        <w:rPr>
          <w:rFonts w:cs="Arial"/>
        </w:rPr>
        <w:t xml:space="preserve">at </w:t>
      </w:r>
      <w:r w:rsidR="00E60247">
        <w:rPr>
          <w:rFonts w:cs="Arial"/>
        </w:rPr>
        <w:t xml:space="preserve">Capel St Mary Library, The Street, IP9 2EF, </w:t>
      </w:r>
      <w:r w:rsidR="007200E3">
        <w:rPr>
          <w:rFonts w:cs="Arial"/>
        </w:rPr>
        <w:t>where they c</w:t>
      </w:r>
      <w:r w:rsidR="00E60247" w:rsidRPr="00E60247">
        <w:rPr>
          <w:rFonts w:cs="Arial"/>
        </w:rPr>
        <w:t xml:space="preserve">an be viewed </w:t>
      </w:r>
      <w:r w:rsidR="007200E3">
        <w:rPr>
          <w:rFonts w:cs="Arial"/>
        </w:rPr>
        <w:t xml:space="preserve">/ loaned </w:t>
      </w:r>
      <w:r w:rsidR="00E60247" w:rsidRPr="00E60247">
        <w:rPr>
          <w:rFonts w:cs="Arial"/>
        </w:rPr>
        <w:t>on request during normal opening hours.</w:t>
      </w:r>
      <w:r w:rsidR="00E60247">
        <w:rPr>
          <w:rFonts w:cs="Arial"/>
        </w:rPr>
        <w:t xml:space="preserve"> Copies of the draft plan may also be accessible via the </w:t>
      </w:r>
      <w:r w:rsidR="007200E3">
        <w:rPr>
          <w:rFonts w:cs="Arial"/>
        </w:rPr>
        <w:t>P</w:t>
      </w:r>
      <w:r w:rsidR="00E60247">
        <w:rPr>
          <w:rFonts w:cs="Arial"/>
        </w:rPr>
        <w:t xml:space="preserve">arish </w:t>
      </w:r>
      <w:r w:rsidR="007200E3">
        <w:rPr>
          <w:rFonts w:cs="Arial"/>
        </w:rPr>
        <w:t>C</w:t>
      </w:r>
      <w:r w:rsidR="00E60247">
        <w:rPr>
          <w:rFonts w:cs="Arial"/>
        </w:rPr>
        <w:t xml:space="preserve">ouncil </w:t>
      </w:r>
      <w:r w:rsidR="007200E3">
        <w:rPr>
          <w:rFonts w:cs="Arial"/>
        </w:rPr>
        <w:t>O</w:t>
      </w:r>
      <w:r w:rsidR="00E60247">
        <w:rPr>
          <w:rFonts w:cs="Arial"/>
        </w:rPr>
        <w:t>ffice</w:t>
      </w:r>
      <w:bookmarkEnd w:id="3"/>
      <w:r w:rsidR="00E60247">
        <w:rPr>
          <w:rFonts w:cs="Arial"/>
        </w:rPr>
        <w:t xml:space="preserve">. </w:t>
      </w:r>
    </w:p>
    <w:bookmarkEnd w:id="4"/>
    <w:p w14:paraId="1A9A39F8" w14:textId="5E35F798" w:rsidR="00C6218E" w:rsidRPr="00C21737" w:rsidRDefault="00C6218E" w:rsidP="00207718">
      <w:pPr>
        <w:jc w:val="both"/>
      </w:pPr>
    </w:p>
    <w:p w14:paraId="7FD7C848" w14:textId="6F4E1240" w:rsidR="00A2724B" w:rsidRPr="00053235" w:rsidRDefault="00762F6A" w:rsidP="00207718">
      <w:pPr>
        <w:jc w:val="both"/>
      </w:pPr>
      <w:r w:rsidRPr="00053235">
        <w:t xml:space="preserve">If </w:t>
      </w:r>
      <w:r w:rsidR="00D973A1" w:rsidRPr="00053235">
        <w:t>you are having difficulties a</w:t>
      </w:r>
      <w:r w:rsidR="007F46E5" w:rsidRPr="00053235">
        <w:t>ccessing</w:t>
      </w:r>
      <w:r w:rsidR="00AA18FA" w:rsidRPr="00053235">
        <w:t xml:space="preserve"> any of t</w:t>
      </w:r>
      <w:r w:rsidRPr="00053235">
        <w:t>h</w:t>
      </w:r>
      <w:r w:rsidR="000F39B9" w:rsidRPr="00053235">
        <w:t>e</w:t>
      </w:r>
      <w:r w:rsidR="007F46E5" w:rsidRPr="00053235">
        <w:t xml:space="preserve"> </w:t>
      </w:r>
      <w:r w:rsidR="000F39B9" w:rsidRPr="00053235">
        <w:t xml:space="preserve">consultation </w:t>
      </w:r>
      <w:r w:rsidRPr="00053235">
        <w:t>documents</w:t>
      </w:r>
      <w:r w:rsidR="00C6218E">
        <w:t xml:space="preserve"> p</w:t>
      </w:r>
      <w:r w:rsidR="002F4E38" w:rsidRPr="00053235">
        <w:t>lease c</w:t>
      </w:r>
      <w:r w:rsidRPr="00053235">
        <w:t xml:space="preserve">all us on 0300 123 4000 (Option 5, Option 4) during </w:t>
      </w:r>
      <w:r w:rsidR="005D7956" w:rsidRPr="00053235">
        <w:t xml:space="preserve">normal </w:t>
      </w:r>
      <w:r w:rsidRPr="00053235">
        <w:t xml:space="preserve">office hours so we </w:t>
      </w:r>
      <w:r w:rsidR="00B441D5" w:rsidRPr="00053235">
        <w:t xml:space="preserve">can </w:t>
      </w:r>
      <w:r w:rsidRPr="00053235">
        <w:t xml:space="preserve">explore ways </w:t>
      </w:r>
      <w:r w:rsidR="004166CA" w:rsidRPr="00053235">
        <w:t xml:space="preserve">to </w:t>
      </w:r>
      <w:r w:rsidRPr="00053235">
        <w:t xml:space="preserve">help you. </w:t>
      </w:r>
    </w:p>
    <w:p w14:paraId="32D917BF" w14:textId="77777777" w:rsidR="00FC0693" w:rsidRPr="00C21737" w:rsidRDefault="00FC0693" w:rsidP="0081243B">
      <w:pPr>
        <w:jc w:val="center"/>
      </w:pPr>
    </w:p>
    <w:bookmarkEnd w:id="1"/>
    <w:p w14:paraId="56BB8DB0" w14:textId="0DE6C043" w:rsidR="003D346C" w:rsidRPr="00053235" w:rsidRDefault="00A701CD" w:rsidP="00505596">
      <w:pPr>
        <w:jc w:val="center"/>
        <w:rPr>
          <w:b/>
          <w:bCs/>
          <w:sz w:val="28"/>
          <w:szCs w:val="28"/>
        </w:rPr>
      </w:pPr>
      <w:r w:rsidRPr="00053235">
        <w:rPr>
          <w:b/>
          <w:bCs/>
          <w:sz w:val="28"/>
          <w:szCs w:val="28"/>
        </w:rPr>
        <w:t xml:space="preserve">HOW TO SUBMIT YOUR </w:t>
      </w:r>
      <w:r w:rsidR="0019054C" w:rsidRPr="00053235">
        <w:rPr>
          <w:b/>
          <w:bCs/>
          <w:sz w:val="28"/>
          <w:szCs w:val="28"/>
        </w:rPr>
        <w:t>COMMENTS</w:t>
      </w:r>
    </w:p>
    <w:p w14:paraId="7437764C" w14:textId="5337B304" w:rsidR="003D346C" w:rsidRPr="00C21737" w:rsidRDefault="003D346C" w:rsidP="0081243B">
      <w:pPr>
        <w:jc w:val="center"/>
      </w:pPr>
    </w:p>
    <w:p w14:paraId="4981070E" w14:textId="4A67667D" w:rsidR="004928C0" w:rsidRPr="000F075D" w:rsidRDefault="002D7C00" w:rsidP="00795D39">
      <w:pPr>
        <w:tabs>
          <w:tab w:val="left" w:pos="3969"/>
        </w:tabs>
        <w:spacing w:line="276" w:lineRule="auto"/>
        <w:jc w:val="both"/>
        <w:rPr>
          <w:rFonts w:cs="Arial"/>
          <w:b/>
          <w:bCs/>
          <w:color w:val="000000" w:themeColor="text1"/>
        </w:rPr>
      </w:pPr>
      <w:r w:rsidRPr="000F075D">
        <w:rPr>
          <w:rFonts w:cs="Arial"/>
          <w:b/>
          <w:bCs/>
          <w:color w:val="000000" w:themeColor="text1"/>
        </w:rPr>
        <w:t xml:space="preserve">All </w:t>
      </w:r>
      <w:r w:rsidR="00B71D87" w:rsidRPr="000F075D">
        <w:rPr>
          <w:rFonts w:cs="Arial"/>
          <w:b/>
          <w:bCs/>
          <w:color w:val="000000" w:themeColor="text1"/>
        </w:rPr>
        <w:t>representations</w:t>
      </w:r>
      <w:r w:rsidR="0019054C" w:rsidRPr="000F075D">
        <w:rPr>
          <w:rFonts w:cs="Arial"/>
          <w:b/>
          <w:bCs/>
          <w:color w:val="000000" w:themeColor="text1"/>
        </w:rPr>
        <w:t xml:space="preserve"> </w:t>
      </w:r>
      <w:r w:rsidR="00D973A1" w:rsidRPr="000F075D">
        <w:rPr>
          <w:rFonts w:cs="Arial"/>
          <w:color w:val="000000" w:themeColor="text1"/>
        </w:rPr>
        <w:t>(</w:t>
      </w:r>
      <w:r w:rsidR="00B71D87" w:rsidRPr="000F075D">
        <w:rPr>
          <w:rFonts w:cs="Arial"/>
          <w:color w:val="000000" w:themeColor="text1"/>
        </w:rPr>
        <w:t>your comments</w:t>
      </w:r>
      <w:r w:rsidR="00D973A1" w:rsidRPr="000F075D">
        <w:rPr>
          <w:rFonts w:cs="Arial"/>
          <w:color w:val="000000" w:themeColor="text1"/>
        </w:rPr>
        <w:t xml:space="preserve">) </w:t>
      </w:r>
      <w:r w:rsidRPr="000F075D">
        <w:rPr>
          <w:rFonts w:cs="Arial"/>
          <w:b/>
          <w:bCs/>
          <w:color w:val="000000" w:themeColor="text1"/>
        </w:rPr>
        <w:t xml:space="preserve">must be </w:t>
      </w:r>
      <w:r w:rsidR="00207718" w:rsidRPr="000F075D">
        <w:rPr>
          <w:rFonts w:cs="Arial"/>
          <w:b/>
          <w:bCs/>
          <w:color w:val="000000" w:themeColor="text1"/>
        </w:rPr>
        <w:t xml:space="preserve">made </w:t>
      </w:r>
      <w:r w:rsidR="00E95061" w:rsidRPr="000F075D">
        <w:rPr>
          <w:rFonts w:cs="Arial"/>
          <w:b/>
          <w:bCs/>
          <w:color w:val="000000" w:themeColor="text1"/>
        </w:rPr>
        <w:t xml:space="preserve">in </w:t>
      </w:r>
      <w:r w:rsidR="00462ACC" w:rsidRPr="000F075D">
        <w:rPr>
          <w:rFonts w:cs="Arial"/>
          <w:b/>
          <w:bCs/>
          <w:color w:val="000000" w:themeColor="text1"/>
        </w:rPr>
        <w:t xml:space="preserve">writing </w:t>
      </w:r>
      <w:r w:rsidR="00E10ECB" w:rsidRPr="000F075D">
        <w:rPr>
          <w:rFonts w:cs="Arial"/>
          <w:b/>
          <w:bCs/>
          <w:color w:val="000000" w:themeColor="text1"/>
        </w:rPr>
        <w:t xml:space="preserve">and </w:t>
      </w:r>
      <w:r w:rsidR="00596D6C" w:rsidRPr="000F075D">
        <w:rPr>
          <w:rFonts w:cs="Arial"/>
          <w:b/>
          <w:bCs/>
          <w:color w:val="000000" w:themeColor="text1"/>
        </w:rPr>
        <w:t xml:space="preserve">must </w:t>
      </w:r>
      <w:bookmarkStart w:id="5" w:name="_Hlk188972795"/>
      <w:r w:rsidR="00275F96" w:rsidRPr="000F075D">
        <w:rPr>
          <w:rFonts w:cs="Arial"/>
          <w:b/>
          <w:bCs/>
          <w:color w:val="000000" w:themeColor="text1"/>
        </w:rPr>
        <w:t xml:space="preserve">arrive </w:t>
      </w:r>
      <w:bookmarkEnd w:id="5"/>
      <w:r w:rsidR="00275F96" w:rsidRPr="000F075D">
        <w:rPr>
          <w:rFonts w:cs="Arial"/>
          <w:b/>
          <w:bCs/>
          <w:color w:val="000000" w:themeColor="text1"/>
        </w:rPr>
        <w:t>b</w:t>
      </w:r>
      <w:r w:rsidRPr="000F075D">
        <w:rPr>
          <w:rFonts w:cs="Arial"/>
          <w:b/>
          <w:bCs/>
          <w:color w:val="000000" w:themeColor="text1"/>
        </w:rPr>
        <w:t>y</w:t>
      </w:r>
      <w:r w:rsidR="005125EC" w:rsidRPr="000F075D">
        <w:rPr>
          <w:rFonts w:cs="Arial"/>
          <w:b/>
          <w:bCs/>
          <w:color w:val="000000" w:themeColor="text1"/>
        </w:rPr>
        <w:t xml:space="preserve"> </w:t>
      </w:r>
      <w:r w:rsidR="0081243B" w:rsidRPr="000F075D">
        <w:rPr>
          <w:rFonts w:cs="Arial"/>
          <w:b/>
          <w:bCs/>
          <w:color w:val="000000" w:themeColor="text1"/>
        </w:rPr>
        <w:t>no later than</w:t>
      </w:r>
      <w:r w:rsidR="005125EC" w:rsidRPr="000F075D">
        <w:rPr>
          <w:rFonts w:cs="Arial"/>
          <w:b/>
          <w:bCs/>
          <w:color w:val="000000" w:themeColor="text1"/>
        </w:rPr>
        <w:t xml:space="preserve"> </w:t>
      </w:r>
      <w:r w:rsidR="00B30EB2" w:rsidRPr="000F075D">
        <w:rPr>
          <w:rFonts w:cs="Arial"/>
          <w:b/>
          <w:bCs/>
          <w:color w:val="000000" w:themeColor="text1"/>
        </w:rPr>
        <w:t>4</w:t>
      </w:r>
      <w:r w:rsidRPr="000F075D">
        <w:rPr>
          <w:rFonts w:cs="Arial"/>
          <w:b/>
          <w:bCs/>
          <w:color w:val="000000" w:themeColor="text1"/>
        </w:rPr>
        <w:t>:00</w:t>
      </w:r>
      <w:r w:rsidR="003C6811" w:rsidRPr="000F075D">
        <w:rPr>
          <w:rFonts w:cs="Arial"/>
          <w:b/>
          <w:bCs/>
          <w:color w:val="000000" w:themeColor="text1"/>
        </w:rPr>
        <w:t>pm</w:t>
      </w:r>
      <w:r w:rsidR="005125EC" w:rsidRPr="000F075D">
        <w:rPr>
          <w:rFonts w:cs="Arial"/>
          <w:b/>
          <w:bCs/>
          <w:color w:val="000000" w:themeColor="text1"/>
        </w:rPr>
        <w:t xml:space="preserve"> </w:t>
      </w:r>
      <w:r w:rsidRPr="000F075D">
        <w:rPr>
          <w:rFonts w:cs="Arial"/>
          <w:b/>
          <w:bCs/>
          <w:color w:val="000000" w:themeColor="text1"/>
        </w:rPr>
        <w:t>on</w:t>
      </w:r>
      <w:r w:rsidR="0051597B" w:rsidRPr="000F075D">
        <w:rPr>
          <w:rFonts w:cs="Arial"/>
          <w:b/>
          <w:bCs/>
          <w:color w:val="000000" w:themeColor="text1"/>
        </w:rPr>
        <w:t xml:space="preserve"> </w:t>
      </w:r>
      <w:r w:rsidR="004A0DEA" w:rsidRPr="000F075D">
        <w:rPr>
          <w:rFonts w:cs="Arial"/>
          <w:b/>
          <w:bCs/>
          <w:color w:val="000000" w:themeColor="text1"/>
        </w:rPr>
        <w:t xml:space="preserve">Friday </w:t>
      </w:r>
      <w:r w:rsidR="00C6218E" w:rsidRPr="000F075D">
        <w:rPr>
          <w:rFonts w:cs="Arial"/>
          <w:b/>
          <w:bCs/>
          <w:color w:val="000000" w:themeColor="text1"/>
        </w:rPr>
        <w:t xml:space="preserve">28 March </w:t>
      </w:r>
      <w:r w:rsidR="00053235" w:rsidRPr="000F075D">
        <w:rPr>
          <w:rFonts w:cs="Arial"/>
          <w:b/>
          <w:bCs/>
          <w:color w:val="000000" w:themeColor="text1"/>
        </w:rPr>
        <w:t>2025</w:t>
      </w:r>
      <w:r w:rsidR="00275F96" w:rsidRPr="000F075D">
        <w:rPr>
          <w:rFonts w:cs="Arial"/>
          <w:b/>
          <w:bCs/>
          <w:color w:val="000000" w:themeColor="text1"/>
        </w:rPr>
        <w:t xml:space="preserve">. </w:t>
      </w:r>
      <w:r w:rsidR="00BE0128" w:rsidRPr="000F075D">
        <w:rPr>
          <w:rFonts w:cs="Arial"/>
          <w:b/>
          <w:bCs/>
          <w:color w:val="000000" w:themeColor="text1"/>
        </w:rPr>
        <w:t xml:space="preserve"> </w:t>
      </w:r>
      <w:bookmarkStart w:id="6" w:name="_Hlk188973623"/>
      <w:r w:rsidR="00795D39" w:rsidRPr="000F075D">
        <w:rPr>
          <w:rFonts w:cs="Arial"/>
          <w:color w:val="000000" w:themeColor="text1"/>
        </w:rPr>
        <w:t>Without prior agreement</w:t>
      </w:r>
      <w:bookmarkEnd w:id="6"/>
      <w:r w:rsidR="00795D39" w:rsidRPr="000F075D">
        <w:rPr>
          <w:rFonts w:cs="Arial"/>
          <w:color w:val="000000" w:themeColor="text1"/>
        </w:rPr>
        <w:t>, it will not be possible to accept late representations.</w:t>
      </w:r>
    </w:p>
    <w:p w14:paraId="05BE8790" w14:textId="77777777" w:rsidR="00762F6A" w:rsidRPr="00C21737" w:rsidRDefault="00762F6A" w:rsidP="00596D6C">
      <w:pPr>
        <w:pStyle w:val="NoSpacing"/>
        <w:rPr>
          <w:bCs/>
          <w:sz w:val="20"/>
          <w:szCs w:val="20"/>
        </w:rPr>
      </w:pPr>
    </w:p>
    <w:p w14:paraId="4B6C4AE7" w14:textId="2777D5AB" w:rsidR="00A32F53" w:rsidRPr="00053235" w:rsidRDefault="00A32F53" w:rsidP="00795D39">
      <w:pPr>
        <w:pStyle w:val="ListParagraph"/>
        <w:numPr>
          <w:ilvl w:val="0"/>
          <w:numId w:val="13"/>
        </w:numPr>
        <w:ind w:left="357" w:hanging="357"/>
        <w:jc w:val="both"/>
      </w:pPr>
      <w:r w:rsidRPr="00053235">
        <w:rPr>
          <w:b/>
          <w:bCs/>
        </w:rPr>
        <w:t xml:space="preserve">Complete Section One </w:t>
      </w:r>
      <w:r w:rsidRPr="00053235">
        <w:t xml:space="preserve">in full so your </w:t>
      </w:r>
      <w:r w:rsidR="004166CA" w:rsidRPr="00053235">
        <w:t>comment(</w:t>
      </w:r>
      <w:r w:rsidR="000F39B9" w:rsidRPr="00053235">
        <w:t xml:space="preserve">s) </w:t>
      </w:r>
      <w:r w:rsidRPr="00053235">
        <w:t xml:space="preserve">can be considered </w:t>
      </w:r>
      <w:r w:rsidR="00275F96">
        <w:t xml:space="preserve">by </w:t>
      </w:r>
      <w:r w:rsidRPr="00053235">
        <w:t xml:space="preserve">the </w:t>
      </w:r>
      <w:r w:rsidR="005D7956" w:rsidRPr="00053235">
        <w:t>e</w:t>
      </w:r>
      <w:r w:rsidRPr="00053235">
        <w:t>xamin</w:t>
      </w:r>
      <w:r w:rsidR="00275F96">
        <w:t>er</w:t>
      </w:r>
      <w:r w:rsidRPr="00053235">
        <w:t xml:space="preserve">. </w:t>
      </w:r>
    </w:p>
    <w:p w14:paraId="14826FDD" w14:textId="77777777" w:rsidR="00A32F53" w:rsidRPr="00053235" w:rsidRDefault="00A32F53" w:rsidP="00A32F53">
      <w:pPr>
        <w:jc w:val="both"/>
        <w:rPr>
          <w:sz w:val="6"/>
          <w:szCs w:val="6"/>
        </w:rPr>
      </w:pPr>
    </w:p>
    <w:p w14:paraId="6B0A32FF" w14:textId="16AF6189" w:rsidR="00A32F53" w:rsidRPr="00053235" w:rsidRDefault="00A32F53" w:rsidP="00795D39">
      <w:pPr>
        <w:pStyle w:val="ListParagraph"/>
        <w:numPr>
          <w:ilvl w:val="0"/>
          <w:numId w:val="13"/>
        </w:numPr>
        <w:ind w:left="357" w:hanging="357"/>
        <w:jc w:val="both"/>
      </w:pPr>
      <w:r w:rsidRPr="00053235">
        <w:rPr>
          <w:b/>
          <w:bCs/>
        </w:rPr>
        <w:t>Complete Section Two</w:t>
      </w:r>
      <w:r w:rsidR="00B71D87">
        <w:rPr>
          <w:b/>
          <w:bCs/>
        </w:rPr>
        <w:t xml:space="preserve"> </w:t>
      </w:r>
      <w:r w:rsidRPr="00053235">
        <w:t>identifying which paragraph / policy your comment</w:t>
      </w:r>
      <w:r w:rsidR="004166CA" w:rsidRPr="00053235">
        <w:t>(</w:t>
      </w:r>
      <w:r w:rsidRPr="00053235">
        <w:t>s</w:t>
      </w:r>
      <w:r w:rsidR="004166CA" w:rsidRPr="00053235">
        <w:t>)</w:t>
      </w:r>
      <w:r w:rsidRPr="00053235">
        <w:t xml:space="preserve"> relate too. </w:t>
      </w:r>
      <w:r w:rsidR="00261C65" w:rsidRPr="00053235">
        <w:t xml:space="preserve">If </w:t>
      </w:r>
      <w:r w:rsidR="00B71D87">
        <w:t xml:space="preserve">these </w:t>
      </w:r>
      <w:r w:rsidR="00261C65" w:rsidRPr="00053235">
        <w:t xml:space="preserve">relate to more </w:t>
      </w:r>
      <w:r w:rsidRPr="00053235">
        <w:t>than one part of the Plan</w:t>
      </w:r>
      <w:r w:rsidR="00261C65" w:rsidRPr="00053235">
        <w:t xml:space="preserve">, </w:t>
      </w:r>
      <w:r w:rsidR="002342E1" w:rsidRPr="00053235">
        <w:t xml:space="preserve">please </w:t>
      </w:r>
      <w:r w:rsidRPr="00053235">
        <w:t xml:space="preserve">make this clear. Use separate </w:t>
      </w:r>
      <w:r w:rsidR="00261C65" w:rsidRPr="00053235">
        <w:t xml:space="preserve">response </w:t>
      </w:r>
      <w:r w:rsidRPr="00053235">
        <w:t xml:space="preserve">forms if necessary. </w:t>
      </w:r>
    </w:p>
    <w:p w14:paraId="015345F2" w14:textId="77777777" w:rsidR="00A32F53" w:rsidRPr="00053235" w:rsidRDefault="00A32F53" w:rsidP="00A32F53">
      <w:pPr>
        <w:rPr>
          <w:bCs/>
          <w:sz w:val="6"/>
          <w:szCs w:val="6"/>
        </w:rPr>
      </w:pPr>
    </w:p>
    <w:p w14:paraId="3D74D1F0" w14:textId="69001115" w:rsidR="00A32F53" w:rsidRPr="00053235" w:rsidRDefault="00A32F53" w:rsidP="00053235">
      <w:pPr>
        <w:pStyle w:val="ListParagraph"/>
        <w:numPr>
          <w:ilvl w:val="0"/>
          <w:numId w:val="11"/>
        </w:numPr>
        <w:jc w:val="both"/>
        <w:rPr>
          <w:sz w:val="6"/>
          <w:szCs w:val="6"/>
        </w:rPr>
      </w:pPr>
      <w:r w:rsidRPr="00053235">
        <w:rPr>
          <w:b/>
          <w:bCs/>
        </w:rPr>
        <w:t xml:space="preserve">E-mail </w:t>
      </w:r>
      <w:r w:rsidR="000F39B9" w:rsidRPr="00053235">
        <w:rPr>
          <w:b/>
          <w:bCs/>
        </w:rPr>
        <w:t>your comments t</w:t>
      </w:r>
      <w:r w:rsidRPr="00053235">
        <w:rPr>
          <w:b/>
          <w:bCs/>
        </w:rPr>
        <w:t xml:space="preserve">o: </w:t>
      </w:r>
      <w:hyperlink r:id="rId9" w:history="1">
        <w:r w:rsidR="00053235" w:rsidRPr="00053235">
          <w:rPr>
            <w:rStyle w:val="Hyperlink"/>
          </w:rPr>
          <w:t>communityplanning@baberghmidsuffolk.gov.uk</w:t>
        </w:r>
      </w:hyperlink>
    </w:p>
    <w:p w14:paraId="60BE48A7" w14:textId="77777777" w:rsidR="00053235" w:rsidRPr="00053235" w:rsidRDefault="00053235" w:rsidP="00053235">
      <w:pPr>
        <w:pStyle w:val="ListParagraph"/>
        <w:ind w:left="360"/>
        <w:jc w:val="both"/>
        <w:rPr>
          <w:sz w:val="6"/>
          <w:szCs w:val="6"/>
        </w:rPr>
      </w:pPr>
    </w:p>
    <w:p w14:paraId="45A6AA8C" w14:textId="59BC7E5F" w:rsidR="00A32F53" w:rsidRPr="00275F96" w:rsidRDefault="005D7956" w:rsidP="00795D39">
      <w:pPr>
        <w:pStyle w:val="ListParagraph"/>
        <w:numPr>
          <w:ilvl w:val="0"/>
          <w:numId w:val="11"/>
        </w:numPr>
        <w:ind w:left="357" w:hanging="357"/>
        <w:jc w:val="both"/>
        <w:rPr>
          <w:sz w:val="23"/>
          <w:szCs w:val="23"/>
        </w:rPr>
      </w:pPr>
      <w:r w:rsidRPr="00053235">
        <w:t>o</w:t>
      </w:r>
      <w:r w:rsidR="00A21478" w:rsidRPr="00053235">
        <w:t>r p</w:t>
      </w:r>
      <w:r w:rsidR="00A32F53" w:rsidRPr="00053235">
        <w:t xml:space="preserve">ost </w:t>
      </w:r>
      <w:r w:rsidR="00A21478" w:rsidRPr="00053235">
        <w:t xml:space="preserve">this form </w:t>
      </w:r>
      <w:r w:rsidR="000F39B9" w:rsidRPr="00053235">
        <w:t>t</w:t>
      </w:r>
      <w:r w:rsidR="00A32F53" w:rsidRPr="00053235">
        <w:t xml:space="preserve">o: </w:t>
      </w:r>
      <w:bookmarkStart w:id="7" w:name="_Hlk138779282"/>
      <w:r w:rsidR="00A32F53" w:rsidRPr="00053235">
        <w:rPr>
          <w:rFonts w:cs="Arial"/>
        </w:rPr>
        <w:t>‘</w:t>
      </w:r>
      <w:bookmarkStart w:id="8" w:name="_Hlk138778770"/>
      <w:r w:rsidR="00E60247">
        <w:rPr>
          <w:rFonts w:cs="Arial"/>
        </w:rPr>
        <w:t xml:space="preserve">Capel St Mary </w:t>
      </w:r>
      <w:r w:rsidR="00474C2B" w:rsidRPr="00053235">
        <w:rPr>
          <w:rFonts w:cs="Arial"/>
        </w:rPr>
        <w:t xml:space="preserve">NP </w:t>
      </w:r>
      <w:r w:rsidR="00A32F53" w:rsidRPr="00053235">
        <w:rPr>
          <w:rFonts w:cs="Arial"/>
        </w:rPr>
        <w:t>Consultation</w:t>
      </w:r>
      <w:r w:rsidR="00B24556" w:rsidRPr="00053235">
        <w:rPr>
          <w:rFonts w:cs="Arial"/>
        </w:rPr>
        <w:t>,’</w:t>
      </w:r>
      <w:r w:rsidR="00A32F53" w:rsidRPr="00053235">
        <w:rPr>
          <w:rFonts w:cs="Arial"/>
        </w:rPr>
        <w:t xml:space="preserve"> c/o</w:t>
      </w:r>
      <w:r w:rsidR="004166CA" w:rsidRPr="00053235">
        <w:rPr>
          <w:rFonts w:cs="Arial"/>
        </w:rPr>
        <w:t xml:space="preserve"> </w:t>
      </w:r>
      <w:r w:rsidR="00A32F53" w:rsidRPr="00053235">
        <w:rPr>
          <w:rFonts w:cs="Arial"/>
        </w:rPr>
        <w:t>P</w:t>
      </w:r>
      <w:r w:rsidR="004166CA" w:rsidRPr="00053235">
        <w:rPr>
          <w:rFonts w:cs="Arial"/>
        </w:rPr>
        <w:t>l</w:t>
      </w:r>
      <w:r w:rsidR="00A32F53" w:rsidRPr="00053235">
        <w:rPr>
          <w:rFonts w:cs="Arial"/>
        </w:rPr>
        <w:t xml:space="preserve">anning Policy Team, </w:t>
      </w:r>
      <w:r w:rsidR="00E60247">
        <w:rPr>
          <w:rFonts w:cs="Arial"/>
        </w:rPr>
        <w:t xml:space="preserve">Babergh </w:t>
      </w:r>
      <w:r w:rsidR="00053235">
        <w:rPr>
          <w:rFonts w:cs="Arial"/>
        </w:rPr>
        <w:t>D</w:t>
      </w:r>
      <w:r w:rsidR="00A32F53" w:rsidRPr="00053235">
        <w:rPr>
          <w:rFonts w:cs="Arial"/>
        </w:rPr>
        <w:t xml:space="preserve">istrict Council, </w:t>
      </w:r>
      <w:r w:rsidR="00A32F53" w:rsidRPr="00053235">
        <w:rPr>
          <w:rFonts w:cs="Arial"/>
          <w:bCs/>
        </w:rPr>
        <w:t xml:space="preserve">Endeavour House, 8 Russell Road, Ipswich, </w:t>
      </w:r>
      <w:r w:rsidR="00317345" w:rsidRPr="00053235">
        <w:rPr>
          <w:rFonts w:cs="Arial"/>
          <w:bCs/>
        </w:rPr>
        <w:t xml:space="preserve">Suffolk, </w:t>
      </w:r>
      <w:r w:rsidR="00A32F53" w:rsidRPr="00053235">
        <w:rPr>
          <w:rFonts w:cs="Arial"/>
          <w:bCs/>
        </w:rPr>
        <w:t xml:space="preserve">IP1 </w:t>
      </w:r>
      <w:bookmarkEnd w:id="8"/>
      <w:r w:rsidR="00474C2B" w:rsidRPr="00053235">
        <w:rPr>
          <w:rFonts w:cs="Arial"/>
          <w:bCs/>
        </w:rPr>
        <w:t>2BX</w:t>
      </w:r>
      <w:r w:rsidR="00474C2B" w:rsidRPr="00053235">
        <w:rPr>
          <w:rFonts w:cs="Arial"/>
          <w:bCs/>
          <w:sz w:val="23"/>
          <w:szCs w:val="23"/>
        </w:rPr>
        <w:t>.</w:t>
      </w:r>
    </w:p>
    <w:bookmarkEnd w:id="7"/>
    <w:p w14:paraId="59F82A5D" w14:textId="77777777" w:rsidR="00275F96" w:rsidRPr="00275F96" w:rsidRDefault="00275F96" w:rsidP="00275F96">
      <w:pPr>
        <w:rPr>
          <w:b/>
          <w:bCs/>
          <w:sz w:val="6"/>
          <w:szCs w:val="6"/>
        </w:rPr>
      </w:pPr>
    </w:p>
    <w:p w14:paraId="23ACC374" w14:textId="6541EE77" w:rsidR="00D429F8" w:rsidRPr="00275F96" w:rsidRDefault="00275F96" w:rsidP="00275F96">
      <w:pPr>
        <w:pStyle w:val="ListParagraph"/>
        <w:numPr>
          <w:ilvl w:val="0"/>
          <w:numId w:val="11"/>
        </w:numPr>
      </w:pPr>
      <w:r w:rsidRPr="00275F96">
        <w:t>Your representation cannot be treated as confidential an</w:t>
      </w:r>
      <w:r>
        <w:t>d, with the exception of personal details, they will be published on our website</w:t>
      </w:r>
    </w:p>
    <w:p w14:paraId="0612E436" w14:textId="77777777" w:rsidR="00AF25CC" w:rsidRPr="00C21737" w:rsidRDefault="00AF25CC" w:rsidP="00C21737">
      <w:pPr>
        <w:spacing w:after="60"/>
        <w:jc w:val="both"/>
        <w:rPr>
          <w:sz w:val="22"/>
          <w:szCs w:val="22"/>
        </w:rPr>
      </w:pPr>
    </w:p>
    <w:p w14:paraId="3FFBA214" w14:textId="57832368" w:rsidR="009D0B2A" w:rsidRPr="00CC47B2" w:rsidRDefault="009D0B2A" w:rsidP="00795D39">
      <w:pPr>
        <w:pStyle w:val="NoSpacing"/>
        <w:jc w:val="both"/>
        <w:rPr>
          <w:rFonts w:ascii="Arial" w:hAnsi="Arial" w:cs="Arial"/>
          <w:color w:val="000000" w:themeColor="text1"/>
          <w:sz w:val="21"/>
          <w:szCs w:val="21"/>
        </w:rPr>
      </w:pPr>
      <w:r w:rsidRPr="00795D39">
        <w:rPr>
          <w:rFonts w:ascii="Arial" w:hAnsi="Arial" w:cs="Arial"/>
          <w:color w:val="000000" w:themeColor="text1"/>
          <w:sz w:val="24"/>
          <w:szCs w:val="24"/>
        </w:rPr>
        <w:t xml:space="preserve">At the end of the consultation period all valid comments will </w:t>
      </w:r>
      <w:r w:rsidR="00275F96" w:rsidRPr="00795D39">
        <w:rPr>
          <w:rFonts w:ascii="Arial" w:hAnsi="Arial" w:cs="Arial"/>
          <w:color w:val="000000" w:themeColor="text1"/>
          <w:sz w:val="24"/>
          <w:szCs w:val="24"/>
        </w:rPr>
        <w:t xml:space="preserve">also </w:t>
      </w:r>
      <w:r w:rsidRPr="00795D39">
        <w:rPr>
          <w:rFonts w:ascii="Arial" w:hAnsi="Arial" w:cs="Arial"/>
          <w:color w:val="000000" w:themeColor="text1"/>
          <w:sz w:val="24"/>
          <w:szCs w:val="24"/>
        </w:rPr>
        <w:t xml:space="preserve">be passed </w:t>
      </w:r>
      <w:r w:rsidR="00275F96" w:rsidRPr="00795D39">
        <w:rPr>
          <w:rFonts w:ascii="Arial" w:hAnsi="Arial" w:cs="Arial"/>
          <w:color w:val="000000" w:themeColor="text1"/>
          <w:sz w:val="24"/>
          <w:szCs w:val="24"/>
        </w:rPr>
        <w:t xml:space="preserve">on </w:t>
      </w:r>
      <w:r w:rsidRPr="00795D39">
        <w:rPr>
          <w:rFonts w:ascii="Arial" w:hAnsi="Arial" w:cs="Arial"/>
          <w:color w:val="000000" w:themeColor="text1"/>
          <w:sz w:val="24"/>
          <w:szCs w:val="24"/>
        </w:rPr>
        <w:t xml:space="preserve">to </w:t>
      </w:r>
      <w:r w:rsidR="00275F96" w:rsidRPr="00795D39">
        <w:rPr>
          <w:rFonts w:ascii="Arial" w:hAnsi="Arial" w:cs="Arial"/>
          <w:color w:val="000000" w:themeColor="text1"/>
          <w:sz w:val="24"/>
          <w:szCs w:val="24"/>
        </w:rPr>
        <w:t xml:space="preserve">the </w:t>
      </w:r>
      <w:r w:rsidRPr="00795D39">
        <w:rPr>
          <w:rFonts w:ascii="Arial" w:hAnsi="Arial" w:cs="Arial"/>
          <w:color w:val="000000" w:themeColor="text1"/>
          <w:sz w:val="24"/>
          <w:szCs w:val="24"/>
        </w:rPr>
        <w:t xml:space="preserve">Independent Examiner. </w:t>
      </w:r>
      <w:r w:rsidR="00795D39" w:rsidRPr="00795D39">
        <w:rPr>
          <w:rFonts w:ascii="Arial" w:hAnsi="Arial" w:cs="Arial"/>
          <w:color w:val="000000" w:themeColor="text1"/>
          <w:sz w:val="24"/>
          <w:szCs w:val="24"/>
        </w:rPr>
        <w:t xml:space="preserve">Do not </w:t>
      </w:r>
      <w:r w:rsidRPr="00795D39">
        <w:rPr>
          <w:rFonts w:ascii="Arial" w:hAnsi="Arial" w:cs="Arial"/>
          <w:color w:val="000000" w:themeColor="text1"/>
          <w:sz w:val="24"/>
          <w:szCs w:val="24"/>
        </w:rPr>
        <w:t>assume that there will be further opportunities to introduce new information</w:t>
      </w:r>
      <w:r w:rsidR="00B71D87">
        <w:rPr>
          <w:rFonts w:ascii="Arial" w:hAnsi="Arial" w:cs="Arial"/>
          <w:color w:val="000000" w:themeColor="text1"/>
        </w:rPr>
        <w:t>.</w:t>
      </w:r>
    </w:p>
    <w:p w14:paraId="1D57DA56" w14:textId="77777777" w:rsidR="00BE0128" w:rsidRPr="00275F96" w:rsidRDefault="00BE0128" w:rsidP="0019054C">
      <w:pPr>
        <w:jc w:val="both"/>
        <w:rPr>
          <w:rFonts w:eastAsiaTheme="minorHAnsi" w:cs="Arial"/>
        </w:rPr>
      </w:pPr>
    </w:p>
    <w:tbl>
      <w:tblPr>
        <w:tblStyle w:val="TableGrid"/>
        <w:tblW w:w="0" w:type="auto"/>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086"/>
      </w:tblGrid>
      <w:tr w:rsidR="00053235" w:rsidRPr="00053235" w14:paraId="72A653C7" w14:textId="77777777" w:rsidTr="00596D6C">
        <w:tc>
          <w:tcPr>
            <w:tcW w:w="10086" w:type="dxa"/>
          </w:tcPr>
          <w:p w14:paraId="162A3645" w14:textId="77777777" w:rsidR="009564B6" w:rsidRPr="00053235" w:rsidRDefault="009564B6" w:rsidP="00B14057">
            <w:pPr>
              <w:jc w:val="center"/>
              <w:rPr>
                <w:sz w:val="8"/>
                <w:szCs w:val="8"/>
              </w:rPr>
            </w:pPr>
          </w:p>
          <w:p w14:paraId="68E03E59" w14:textId="11CBE57B" w:rsidR="00B14057" w:rsidRPr="00207718" w:rsidRDefault="000F39B9" w:rsidP="000F39B9">
            <w:pPr>
              <w:jc w:val="both"/>
              <w:rPr>
                <w:rFonts w:cs="Arial"/>
                <w:b/>
                <w:sz w:val="16"/>
                <w:szCs w:val="16"/>
              </w:rPr>
            </w:pPr>
            <w:r w:rsidRPr="00053235">
              <w:rPr>
                <w:sz w:val="18"/>
                <w:szCs w:val="18"/>
              </w:rPr>
              <w:t xml:space="preserve">Data Protection: </w:t>
            </w:r>
            <w:r w:rsidR="00B14057" w:rsidRPr="00053235">
              <w:rPr>
                <w:sz w:val="18"/>
                <w:szCs w:val="18"/>
              </w:rPr>
              <w:t>All information collected and processed by the District Council at this stage is by virtue of our requirement under the Neighbourhood Planning (General) Regulations 2012 (as amended). All comments received will be made publicly available and may be identifiable by name / organisation. All other personal information will be protected in accordance with the Data Protection Act 2018. For more information on how we do this and your rights with regards to your personal information, and how to access it, please visit our website or call customer services on (0300) 123 4000 and ask to speak to the Information Governance Officer.</w:t>
            </w:r>
          </w:p>
          <w:p w14:paraId="552474EC" w14:textId="09F2A54B" w:rsidR="00092D71" w:rsidRPr="00053235" w:rsidRDefault="00092D71" w:rsidP="00092D71">
            <w:pPr>
              <w:rPr>
                <w:sz w:val="8"/>
                <w:szCs w:val="8"/>
              </w:rPr>
            </w:pPr>
          </w:p>
        </w:tc>
      </w:tr>
    </w:tbl>
    <w:p w14:paraId="0C326D8D" w14:textId="77777777" w:rsidR="00053235" w:rsidRPr="00275F96" w:rsidRDefault="00053235" w:rsidP="00053235">
      <w:pPr>
        <w:rPr>
          <w:rFonts w:cs="Arial"/>
          <w:sz w:val="16"/>
          <w:szCs w:val="16"/>
        </w:rPr>
      </w:pPr>
    </w:p>
    <w:p w14:paraId="46088EB8" w14:textId="77777777" w:rsidR="00275F96" w:rsidRPr="00C21737" w:rsidRDefault="00275F96" w:rsidP="00053235">
      <w:pPr>
        <w:rPr>
          <w:rFonts w:cs="Arial"/>
          <w:sz w:val="16"/>
          <w:szCs w:val="16"/>
        </w:rPr>
      </w:pPr>
    </w:p>
    <w:p w14:paraId="4C02B2FE" w14:textId="11DDC5EC" w:rsidR="00053235" w:rsidRPr="00053235" w:rsidRDefault="00053235" w:rsidP="00053235">
      <w:pPr>
        <w:rPr>
          <w:rFonts w:cs="Arial"/>
          <w:sz w:val="20"/>
          <w:szCs w:val="20"/>
        </w:rPr>
        <w:sectPr w:rsidR="00053235" w:rsidRPr="00053235" w:rsidSect="00207718">
          <w:footerReference w:type="default" r:id="rId10"/>
          <w:pgSz w:w="11906" w:h="16838"/>
          <w:pgMar w:top="851" w:right="851" w:bottom="851" w:left="851" w:header="709" w:footer="567" w:gutter="0"/>
          <w:cols w:space="708"/>
          <w:docGrid w:linePitch="360"/>
        </w:sectPr>
      </w:pPr>
    </w:p>
    <w:p w14:paraId="7BCF5784" w14:textId="1321A319" w:rsidR="00AD59E0" w:rsidRPr="00EF3BA4" w:rsidRDefault="00AD59E0" w:rsidP="00EF3BA4">
      <w:pPr>
        <w:jc w:val="center"/>
        <w:rPr>
          <w:b/>
          <w:bCs/>
          <w:sz w:val="28"/>
          <w:szCs w:val="28"/>
        </w:rPr>
      </w:pPr>
      <w:bookmarkStart w:id="11" w:name="_Hlk164866915"/>
      <w:r w:rsidRPr="00EF3BA4">
        <w:rPr>
          <w:b/>
          <w:bCs/>
          <w:sz w:val="28"/>
          <w:szCs w:val="28"/>
        </w:rPr>
        <w:lastRenderedPageBreak/>
        <w:t>Section One: Respondents Details</w:t>
      </w:r>
    </w:p>
    <w:p w14:paraId="5C5D68B3" w14:textId="77777777" w:rsidR="00AD59E0" w:rsidRPr="00C21737" w:rsidRDefault="00AD59E0" w:rsidP="00AD59E0">
      <w:pPr>
        <w:jc w:val="both"/>
        <w:rPr>
          <w:rFonts w:cs="Arial"/>
          <w:b/>
          <w:color w:val="000000"/>
        </w:rPr>
      </w:pPr>
    </w:p>
    <w:p w14:paraId="06867DB6" w14:textId="2505A29A" w:rsidR="00AD59E0" w:rsidRPr="00241972" w:rsidRDefault="00AD59E0" w:rsidP="00AD59E0">
      <w:pPr>
        <w:jc w:val="center"/>
        <w:rPr>
          <w:rFonts w:cs="Arial"/>
          <w:b/>
          <w:color w:val="000000"/>
          <w:sz w:val="22"/>
          <w:szCs w:val="22"/>
        </w:rPr>
      </w:pPr>
      <w:r w:rsidRPr="00241972">
        <w:rPr>
          <w:rFonts w:cs="Arial"/>
          <w:b/>
          <w:color w:val="000000"/>
          <w:sz w:val="22"/>
          <w:szCs w:val="22"/>
        </w:rPr>
        <w:t xml:space="preserve">All respondents should complete Part </w:t>
      </w:r>
      <w:r w:rsidR="00B24556" w:rsidRPr="00241972">
        <w:rPr>
          <w:rFonts w:cs="Arial"/>
          <w:b/>
          <w:color w:val="000000"/>
          <w:sz w:val="22"/>
          <w:szCs w:val="22"/>
        </w:rPr>
        <w:t xml:space="preserve">A. </w:t>
      </w:r>
      <w:r w:rsidRPr="00241972">
        <w:rPr>
          <w:rFonts w:cs="Arial"/>
          <w:b/>
          <w:color w:val="000000"/>
          <w:sz w:val="22"/>
          <w:szCs w:val="22"/>
        </w:rPr>
        <w:t xml:space="preserve">If you are an </w:t>
      </w:r>
      <w:r w:rsidR="00474C2B" w:rsidRPr="00241972">
        <w:rPr>
          <w:rFonts w:cs="Arial"/>
          <w:b/>
          <w:color w:val="000000"/>
          <w:sz w:val="22"/>
          <w:szCs w:val="22"/>
        </w:rPr>
        <w:t>Agent,</w:t>
      </w:r>
      <w:r w:rsidRPr="00241972">
        <w:rPr>
          <w:rFonts w:cs="Arial"/>
          <w:b/>
          <w:color w:val="000000"/>
          <w:sz w:val="22"/>
          <w:szCs w:val="22"/>
        </w:rPr>
        <w:t xml:space="preserve"> please complete Part</w:t>
      </w:r>
      <w:r>
        <w:rPr>
          <w:rFonts w:cs="Arial"/>
          <w:b/>
          <w:color w:val="000000"/>
          <w:sz w:val="22"/>
          <w:szCs w:val="22"/>
        </w:rPr>
        <w:t>’</w:t>
      </w:r>
      <w:r w:rsidRPr="00241972">
        <w:rPr>
          <w:rFonts w:cs="Arial"/>
          <w:b/>
          <w:color w:val="000000"/>
          <w:sz w:val="22"/>
          <w:szCs w:val="22"/>
        </w:rPr>
        <w:t>s A &amp; B</w:t>
      </w:r>
    </w:p>
    <w:p w14:paraId="70916B0F" w14:textId="77777777" w:rsidR="00AD59E0" w:rsidRPr="00241972" w:rsidRDefault="00AD59E0" w:rsidP="00AD59E0">
      <w:pPr>
        <w:jc w:val="both"/>
        <w:rPr>
          <w:rFonts w:cs="Arial"/>
          <w:b/>
          <w:color w:val="000000"/>
          <w:sz w:val="18"/>
          <w:szCs w:val="18"/>
        </w:rPr>
      </w:pPr>
    </w:p>
    <w:p w14:paraId="15C50448" w14:textId="77777777" w:rsidR="00AD59E0" w:rsidRPr="00241972" w:rsidRDefault="00AD59E0" w:rsidP="00AD59E0">
      <w:pPr>
        <w:jc w:val="both"/>
        <w:rPr>
          <w:rFonts w:cs="Arial"/>
          <w:b/>
          <w:color w:val="000000"/>
          <w:sz w:val="18"/>
          <w:szCs w:val="18"/>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7"/>
        <w:gridCol w:w="4866"/>
      </w:tblGrid>
      <w:tr w:rsidR="00AD59E0" w:rsidRPr="00472659" w14:paraId="76052F59" w14:textId="77777777" w:rsidTr="00A04620">
        <w:trPr>
          <w:trHeight w:val="397"/>
          <w:jc w:val="center"/>
        </w:trPr>
        <w:tc>
          <w:tcPr>
            <w:tcW w:w="9493" w:type="dxa"/>
            <w:gridSpan w:val="2"/>
            <w:tcBorders>
              <w:top w:val="single" w:sz="4" w:space="0" w:color="auto"/>
              <w:left w:val="single" w:sz="4" w:space="0" w:color="auto"/>
              <w:bottom w:val="single" w:sz="4" w:space="0" w:color="auto"/>
              <w:right w:val="single" w:sz="4" w:space="0" w:color="auto"/>
            </w:tcBorders>
            <w:shd w:val="pct20" w:color="auto" w:fill="auto"/>
            <w:vAlign w:val="center"/>
            <w:hideMark/>
          </w:tcPr>
          <w:p w14:paraId="4241EBF0" w14:textId="77777777" w:rsidR="00AD59E0" w:rsidRPr="00472659" w:rsidRDefault="00AD59E0" w:rsidP="00A841ED">
            <w:pPr>
              <w:jc w:val="both"/>
              <w:rPr>
                <w:rFonts w:cs="Arial"/>
                <w:b/>
                <w:color w:val="000000"/>
              </w:rPr>
            </w:pPr>
            <w:r w:rsidRPr="00472659">
              <w:rPr>
                <w:rFonts w:cs="Arial"/>
                <w:b/>
                <w:color w:val="000000"/>
              </w:rPr>
              <w:t>Part A: Respondent</w:t>
            </w:r>
          </w:p>
        </w:tc>
      </w:tr>
      <w:tr w:rsidR="00AD59E0" w:rsidRPr="00472659" w14:paraId="7DE5B1C7" w14:textId="77777777" w:rsidTr="00A04620">
        <w:trPr>
          <w:trHeight w:val="397"/>
          <w:jc w:val="center"/>
        </w:trPr>
        <w:tc>
          <w:tcPr>
            <w:tcW w:w="4627" w:type="dxa"/>
            <w:tcBorders>
              <w:top w:val="single" w:sz="4" w:space="0" w:color="auto"/>
              <w:left w:val="single" w:sz="4" w:space="0" w:color="auto"/>
              <w:bottom w:val="single" w:sz="4" w:space="0" w:color="auto"/>
              <w:right w:val="single" w:sz="4" w:space="0" w:color="auto"/>
            </w:tcBorders>
            <w:vAlign w:val="center"/>
            <w:hideMark/>
          </w:tcPr>
          <w:p w14:paraId="3FF66F61" w14:textId="77777777" w:rsidR="00AD59E0" w:rsidRPr="00472659" w:rsidRDefault="00AD59E0" w:rsidP="00472659">
            <w:pPr>
              <w:rPr>
                <w:rFonts w:cs="Arial"/>
                <w:color w:val="000000"/>
              </w:rPr>
            </w:pPr>
            <w:r w:rsidRPr="00472659">
              <w:rPr>
                <w:rFonts w:cs="Arial"/>
                <w:color w:val="000000"/>
              </w:rPr>
              <w:t>Title / Name:</w:t>
            </w:r>
          </w:p>
        </w:tc>
        <w:tc>
          <w:tcPr>
            <w:tcW w:w="4866" w:type="dxa"/>
            <w:tcBorders>
              <w:top w:val="single" w:sz="4" w:space="0" w:color="auto"/>
              <w:left w:val="single" w:sz="4" w:space="0" w:color="auto"/>
              <w:bottom w:val="single" w:sz="4" w:space="0" w:color="auto"/>
              <w:right w:val="single" w:sz="4" w:space="0" w:color="auto"/>
            </w:tcBorders>
            <w:vAlign w:val="center"/>
          </w:tcPr>
          <w:p w14:paraId="6C1BB46D" w14:textId="77777777" w:rsidR="00AD59E0" w:rsidRPr="00472659" w:rsidRDefault="00AD59E0" w:rsidP="00A841ED">
            <w:pPr>
              <w:jc w:val="both"/>
              <w:rPr>
                <w:rFonts w:cs="Arial"/>
                <w:color w:val="000000"/>
              </w:rPr>
            </w:pPr>
          </w:p>
        </w:tc>
      </w:tr>
      <w:tr w:rsidR="00AD59E0" w:rsidRPr="00472659" w14:paraId="23E65EDB" w14:textId="77777777" w:rsidTr="00A04620">
        <w:trPr>
          <w:trHeight w:val="397"/>
          <w:jc w:val="center"/>
        </w:trPr>
        <w:tc>
          <w:tcPr>
            <w:tcW w:w="4627" w:type="dxa"/>
            <w:tcBorders>
              <w:top w:val="single" w:sz="4" w:space="0" w:color="auto"/>
              <w:left w:val="single" w:sz="4" w:space="0" w:color="auto"/>
              <w:bottom w:val="single" w:sz="4" w:space="0" w:color="auto"/>
              <w:right w:val="single" w:sz="4" w:space="0" w:color="auto"/>
            </w:tcBorders>
            <w:vAlign w:val="center"/>
            <w:hideMark/>
          </w:tcPr>
          <w:p w14:paraId="6FE22CFB" w14:textId="77777777" w:rsidR="00AD59E0" w:rsidRPr="00472659" w:rsidRDefault="00AD59E0" w:rsidP="00472659">
            <w:pPr>
              <w:rPr>
                <w:rFonts w:cs="Arial"/>
                <w:color w:val="000000"/>
              </w:rPr>
            </w:pPr>
            <w:r w:rsidRPr="00472659">
              <w:rPr>
                <w:rFonts w:cs="Arial"/>
                <w:color w:val="000000"/>
              </w:rPr>
              <w:t>Job Title (if applicable):</w:t>
            </w:r>
          </w:p>
        </w:tc>
        <w:tc>
          <w:tcPr>
            <w:tcW w:w="4866" w:type="dxa"/>
            <w:tcBorders>
              <w:top w:val="single" w:sz="4" w:space="0" w:color="auto"/>
              <w:left w:val="single" w:sz="4" w:space="0" w:color="auto"/>
              <w:bottom w:val="single" w:sz="4" w:space="0" w:color="auto"/>
              <w:right w:val="single" w:sz="4" w:space="0" w:color="auto"/>
            </w:tcBorders>
            <w:vAlign w:val="center"/>
          </w:tcPr>
          <w:p w14:paraId="52E4859B" w14:textId="77777777" w:rsidR="00AD59E0" w:rsidRPr="00472659" w:rsidRDefault="00AD59E0" w:rsidP="00A841ED">
            <w:pPr>
              <w:jc w:val="both"/>
              <w:rPr>
                <w:rFonts w:cs="Arial"/>
                <w:color w:val="000000"/>
              </w:rPr>
            </w:pPr>
          </w:p>
        </w:tc>
      </w:tr>
      <w:tr w:rsidR="00AD59E0" w:rsidRPr="00472659" w14:paraId="19FA9450" w14:textId="77777777" w:rsidTr="00A04620">
        <w:trPr>
          <w:trHeight w:val="397"/>
          <w:jc w:val="center"/>
        </w:trPr>
        <w:tc>
          <w:tcPr>
            <w:tcW w:w="4627" w:type="dxa"/>
            <w:tcBorders>
              <w:top w:val="single" w:sz="4" w:space="0" w:color="auto"/>
              <w:left w:val="single" w:sz="4" w:space="0" w:color="auto"/>
              <w:bottom w:val="single" w:sz="4" w:space="0" w:color="auto"/>
              <w:right w:val="single" w:sz="4" w:space="0" w:color="auto"/>
            </w:tcBorders>
            <w:vAlign w:val="center"/>
            <w:hideMark/>
          </w:tcPr>
          <w:p w14:paraId="57D1BF57" w14:textId="77777777" w:rsidR="00AD59E0" w:rsidRPr="00472659" w:rsidRDefault="00AD59E0" w:rsidP="00472659">
            <w:pPr>
              <w:rPr>
                <w:rFonts w:cs="Arial"/>
                <w:color w:val="000000"/>
              </w:rPr>
            </w:pPr>
            <w:r w:rsidRPr="00472659">
              <w:rPr>
                <w:rFonts w:cs="Arial"/>
                <w:color w:val="000000"/>
              </w:rPr>
              <w:t>Organisation</w:t>
            </w:r>
            <w:r w:rsidR="00472659">
              <w:rPr>
                <w:rFonts w:cs="Arial"/>
                <w:color w:val="000000"/>
              </w:rPr>
              <w:t xml:space="preserve"> </w:t>
            </w:r>
            <w:r w:rsidRPr="00472659">
              <w:rPr>
                <w:rFonts w:cs="Arial"/>
                <w:color w:val="000000"/>
              </w:rPr>
              <w:t>/</w:t>
            </w:r>
            <w:r w:rsidR="00472659">
              <w:rPr>
                <w:rFonts w:cs="Arial"/>
                <w:color w:val="000000"/>
              </w:rPr>
              <w:t xml:space="preserve"> </w:t>
            </w:r>
            <w:r w:rsidRPr="00472659">
              <w:rPr>
                <w:rFonts w:cs="Arial"/>
                <w:color w:val="000000"/>
              </w:rPr>
              <w:t>Company (if applicable):</w:t>
            </w:r>
          </w:p>
        </w:tc>
        <w:tc>
          <w:tcPr>
            <w:tcW w:w="4866" w:type="dxa"/>
            <w:tcBorders>
              <w:top w:val="single" w:sz="4" w:space="0" w:color="auto"/>
              <w:left w:val="single" w:sz="4" w:space="0" w:color="auto"/>
              <w:bottom w:val="single" w:sz="4" w:space="0" w:color="auto"/>
              <w:right w:val="single" w:sz="4" w:space="0" w:color="auto"/>
            </w:tcBorders>
            <w:vAlign w:val="center"/>
          </w:tcPr>
          <w:p w14:paraId="24A646E5" w14:textId="77777777" w:rsidR="00AD59E0" w:rsidRPr="00472659" w:rsidRDefault="00AD59E0" w:rsidP="00A841ED">
            <w:pPr>
              <w:jc w:val="both"/>
              <w:rPr>
                <w:rFonts w:cs="Arial"/>
                <w:color w:val="000000"/>
              </w:rPr>
            </w:pPr>
          </w:p>
        </w:tc>
      </w:tr>
      <w:tr w:rsidR="00AD59E0" w:rsidRPr="00472659" w14:paraId="4DE07FE3" w14:textId="77777777" w:rsidTr="00A04620">
        <w:trPr>
          <w:trHeight w:val="397"/>
          <w:jc w:val="center"/>
        </w:trPr>
        <w:tc>
          <w:tcPr>
            <w:tcW w:w="4627" w:type="dxa"/>
            <w:tcBorders>
              <w:top w:val="single" w:sz="4" w:space="0" w:color="auto"/>
              <w:left w:val="single" w:sz="4" w:space="0" w:color="auto"/>
              <w:bottom w:val="single" w:sz="4" w:space="0" w:color="auto"/>
              <w:right w:val="single" w:sz="4" w:space="0" w:color="auto"/>
            </w:tcBorders>
          </w:tcPr>
          <w:p w14:paraId="3D1881BA" w14:textId="77777777" w:rsidR="00AD59E0" w:rsidRPr="00472659" w:rsidRDefault="00AD59E0" w:rsidP="00472659">
            <w:pPr>
              <w:rPr>
                <w:rFonts w:cs="Arial"/>
                <w:color w:val="000000"/>
              </w:rPr>
            </w:pPr>
            <w:r w:rsidRPr="00472659">
              <w:rPr>
                <w:rFonts w:cs="Arial"/>
                <w:color w:val="000000"/>
              </w:rPr>
              <w:t>Address:</w:t>
            </w:r>
          </w:p>
          <w:p w14:paraId="70358D0A" w14:textId="77777777" w:rsidR="00AD59E0" w:rsidRPr="00472659" w:rsidRDefault="00AD59E0" w:rsidP="00472659">
            <w:pPr>
              <w:rPr>
                <w:rFonts w:cs="Arial"/>
                <w:color w:val="000000"/>
              </w:rPr>
            </w:pPr>
          </w:p>
          <w:p w14:paraId="5170BBFB" w14:textId="77777777" w:rsidR="00AD59E0" w:rsidRPr="00472659" w:rsidRDefault="00AD59E0" w:rsidP="00472659">
            <w:pPr>
              <w:rPr>
                <w:rFonts w:cs="Arial"/>
                <w:color w:val="000000"/>
              </w:rPr>
            </w:pPr>
          </w:p>
        </w:tc>
        <w:tc>
          <w:tcPr>
            <w:tcW w:w="4866" w:type="dxa"/>
            <w:tcBorders>
              <w:top w:val="single" w:sz="4" w:space="0" w:color="auto"/>
              <w:left w:val="single" w:sz="4" w:space="0" w:color="auto"/>
              <w:bottom w:val="single" w:sz="4" w:space="0" w:color="auto"/>
              <w:right w:val="single" w:sz="4" w:space="0" w:color="auto"/>
            </w:tcBorders>
          </w:tcPr>
          <w:p w14:paraId="6CE8760E" w14:textId="77777777" w:rsidR="00AD59E0" w:rsidRPr="00472659" w:rsidRDefault="00AD59E0" w:rsidP="00A841ED">
            <w:pPr>
              <w:jc w:val="both"/>
              <w:rPr>
                <w:rFonts w:cs="Arial"/>
                <w:color w:val="000000"/>
              </w:rPr>
            </w:pPr>
          </w:p>
          <w:p w14:paraId="2D05EA2D" w14:textId="77777777" w:rsidR="00AD59E0" w:rsidRPr="00472659" w:rsidRDefault="00AD59E0" w:rsidP="00A841ED">
            <w:pPr>
              <w:jc w:val="both"/>
              <w:rPr>
                <w:rFonts w:cs="Arial"/>
                <w:color w:val="000000"/>
              </w:rPr>
            </w:pPr>
          </w:p>
          <w:p w14:paraId="56F59A30" w14:textId="77777777" w:rsidR="00AD59E0" w:rsidRPr="00472659" w:rsidRDefault="00AD59E0" w:rsidP="00A841ED">
            <w:pPr>
              <w:jc w:val="both"/>
              <w:rPr>
                <w:rFonts w:cs="Arial"/>
                <w:color w:val="000000"/>
              </w:rPr>
            </w:pPr>
          </w:p>
          <w:p w14:paraId="2728F51C" w14:textId="77777777" w:rsidR="00AD59E0" w:rsidRPr="00472659" w:rsidRDefault="00AD59E0" w:rsidP="00A841ED">
            <w:pPr>
              <w:jc w:val="both"/>
              <w:rPr>
                <w:rFonts w:cs="Arial"/>
                <w:color w:val="000000"/>
              </w:rPr>
            </w:pPr>
          </w:p>
          <w:p w14:paraId="69500C8F" w14:textId="77777777" w:rsidR="00AD59E0" w:rsidRPr="00472659" w:rsidRDefault="00AD59E0" w:rsidP="00A841ED">
            <w:pPr>
              <w:jc w:val="both"/>
              <w:rPr>
                <w:rFonts w:cs="Arial"/>
                <w:color w:val="000000"/>
              </w:rPr>
            </w:pPr>
          </w:p>
          <w:p w14:paraId="3EFEBE8A" w14:textId="77777777" w:rsidR="00AD59E0" w:rsidRPr="00472659" w:rsidRDefault="00AD59E0" w:rsidP="00A841ED">
            <w:pPr>
              <w:jc w:val="both"/>
              <w:rPr>
                <w:rFonts w:cs="Arial"/>
                <w:color w:val="000000"/>
              </w:rPr>
            </w:pPr>
          </w:p>
        </w:tc>
      </w:tr>
      <w:tr w:rsidR="00AD59E0" w:rsidRPr="00472659" w14:paraId="0EAAA359" w14:textId="77777777" w:rsidTr="00A04620">
        <w:trPr>
          <w:trHeight w:val="397"/>
          <w:jc w:val="center"/>
        </w:trPr>
        <w:tc>
          <w:tcPr>
            <w:tcW w:w="4627" w:type="dxa"/>
            <w:tcBorders>
              <w:top w:val="single" w:sz="4" w:space="0" w:color="auto"/>
              <w:left w:val="single" w:sz="4" w:space="0" w:color="auto"/>
              <w:bottom w:val="single" w:sz="4" w:space="0" w:color="auto"/>
              <w:right w:val="single" w:sz="4" w:space="0" w:color="auto"/>
            </w:tcBorders>
            <w:vAlign w:val="center"/>
            <w:hideMark/>
          </w:tcPr>
          <w:p w14:paraId="3896F371" w14:textId="77777777" w:rsidR="00AD59E0" w:rsidRPr="00472659" w:rsidRDefault="00AD59E0" w:rsidP="00472659">
            <w:pPr>
              <w:rPr>
                <w:rFonts w:cs="Arial"/>
                <w:color w:val="000000"/>
              </w:rPr>
            </w:pPr>
            <w:r w:rsidRPr="00472659">
              <w:rPr>
                <w:rFonts w:cs="Arial"/>
                <w:color w:val="000000"/>
              </w:rPr>
              <w:t>Postcode:</w:t>
            </w:r>
          </w:p>
        </w:tc>
        <w:tc>
          <w:tcPr>
            <w:tcW w:w="4866" w:type="dxa"/>
            <w:tcBorders>
              <w:top w:val="single" w:sz="4" w:space="0" w:color="auto"/>
              <w:left w:val="single" w:sz="4" w:space="0" w:color="auto"/>
              <w:bottom w:val="single" w:sz="4" w:space="0" w:color="auto"/>
              <w:right w:val="single" w:sz="4" w:space="0" w:color="auto"/>
            </w:tcBorders>
            <w:vAlign w:val="center"/>
          </w:tcPr>
          <w:p w14:paraId="120616F0" w14:textId="77777777" w:rsidR="00AD59E0" w:rsidRPr="00472659" w:rsidRDefault="00AD59E0" w:rsidP="00A841ED">
            <w:pPr>
              <w:jc w:val="both"/>
              <w:rPr>
                <w:rFonts w:cs="Arial"/>
                <w:color w:val="000000"/>
              </w:rPr>
            </w:pPr>
          </w:p>
        </w:tc>
      </w:tr>
      <w:tr w:rsidR="00AD59E0" w:rsidRPr="00472659" w14:paraId="053B1887" w14:textId="77777777" w:rsidTr="00A04620">
        <w:trPr>
          <w:trHeight w:val="397"/>
          <w:jc w:val="center"/>
        </w:trPr>
        <w:tc>
          <w:tcPr>
            <w:tcW w:w="4627" w:type="dxa"/>
            <w:tcBorders>
              <w:top w:val="single" w:sz="4" w:space="0" w:color="auto"/>
              <w:left w:val="single" w:sz="4" w:space="0" w:color="auto"/>
              <w:bottom w:val="single" w:sz="4" w:space="0" w:color="auto"/>
              <w:right w:val="single" w:sz="4" w:space="0" w:color="auto"/>
            </w:tcBorders>
            <w:vAlign w:val="center"/>
            <w:hideMark/>
          </w:tcPr>
          <w:p w14:paraId="43493C9D" w14:textId="77777777" w:rsidR="00AD59E0" w:rsidRPr="00472659" w:rsidRDefault="00AD59E0" w:rsidP="00472659">
            <w:pPr>
              <w:rPr>
                <w:rFonts w:cs="Arial"/>
                <w:color w:val="000000"/>
              </w:rPr>
            </w:pPr>
            <w:r w:rsidRPr="00472659">
              <w:rPr>
                <w:rFonts w:cs="Arial"/>
                <w:color w:val="000000"/>
              </w:rPr>
              <w:t>Tel No:</w:t>
            </w:r>
          </w:p>
        </w:tc>
        <w:tc>
          <w:tcPr>
            <w:tcW w:w="4866" w:type="dxa"/>
            <w:tcBorders>
              <w:top w:val="single" w:sz="4" w:space="0" w:color="auto"/>
              <w:left w:val="single" w:sz="4" w:space="0" w:color="auto"/>
              <w:bottom w:val="single" w:sz="4" w:space="0" w:color="auto"/>
              <w:right w:val="single" w:sz="4" w:space="0" w:color="auto"/>
            </w:tcBorders>
            <w:vAlign w:val="center"/>
          </w:tcPr>
          <w:p w14:paraId="6BA71E1C" w14:textId="77777777" w:rsidR="00AD59E0" w:rsidRPr="00472659" w:rsidRDefault="00AD59E0" w:rsidP="00A841ED">
            <w:pPr>
              <w:jc w:val="both"/>
              <w:rPr>
                <w:rFonts w:cs="Arial"/>
                <w:color w:val="000000"/>
              </w:rPr>
            </w:pPr>
          </w:p>
        </w:tc>
      </w:tr>
      <w:tr w:rsidR="00AD59E0" w:rsidRPr="00472659" w14:paraId="275EBFC6" w14:textId="77777777" w:rsidTr="00A04620">
        <w:trPr>
          <w:trHeight w:val="397"/>
          <w:jc w:val="center"/>
        </w:trPr>
        <w:tc>
          <w:tcPr>
            <w:tcW w:w="4627" w:type="dxa"/>
            <w:tcBorders>
              <w:top w:val="single" w:sz="4" w:space="0" w:color="auto"/>
              <w:left w:val="single" w:sz="4" w:space="0" w:color="auto"/>
              <w:bottom w:val="single" w:sz="4" w:space="0" w:color="auto"/>
              <w:right w:val="single" w:sz="4" w:space="0" w:color="auto"/>
            </w:tcBorders>
            <w:vAlign w:val="center"/>
            <w:hideMark/>
          </w:tcPr>
          <w:p w14:paraId="4728AC5D" w14:textId="77777777" w:rsidR="00AD59E0" w:rsidRPr="00472659" w:rsidRDefault="00AD59E0" w:rsidP="00472659">
            <w:pPr>
              <w:rPr>
                <w:rFonts w:cs="Arial"/>
                <w:color w:val="000000"/>
              </w:rPr>
            </w:pPr>
            <w:r w:rsidRPr="00472659">
              <w:rPr>
                <w:rFonts w:cs="Arial"/>
                <w:color w:val="000000"/>
              </w:rPr>
              <w:t>E-mail:</w:t>
            </w:r>
          </w:p>
        </w:tc>
        <w:tc>
          <w:tcPr>
            <w:tcW w:w="4866" w:type="dxa"/>
            <w:tcBorders>
              <w:top w:val="single" w:sz="4" w:space="0" w:color="auto"/>
              <w:left w:val="single" w:sz="4" w:space="0" w:color="auto"/>
              <w:bottom w:val="single" w:sz="4" w:space="0" w:color="auto"/>
              <w:right w:val="single" w:sz="4" w:space="0" w:color="auto"/>
            </w:tcBorders>
            <w:vAlign w:val="center"/>
          </w:tcPr>
          <w:p w14:paraId="7E6943E6" w14:textId="77777777" w:rsidR="00AD59E0" w:rsidRPr="00472659" w:rsidRDefault="00AD59E0" w:rsidP="00A841ED">
            <w:pPr>
              <w:jc w:val="both"/>
              <w:rPr>
                <w:rFonts w:cs="Arial"/>
                <w:color w:val="000000"/>
              </w:rPr>
            </w:pPr>
          </w:p>
        </w:tc>
      </w:tr>
      <w:tr w:rsidR="00AD59E0" w:rsidRPr="00472659" w14:paraId="28D4F73A" w14:textId="77777777" w:rsidTr="00A04620">
        <w:trPr>
          <w:trHeight w:val="397"/>
          <w:jc w:val="center"/>
        </w:trPr>
        <w:tc>
          <w:tcPr>
            <w:tcW w:w="9493" w:type="dxa"/>
            <w:gridSpan w:val="2"/>
            <w:tcBorders>
              <w:top w:val="single" w:sz="4" w:space="0" w:color="auto"/>
              <w:left w:val="nil"/>
              <w:bottom w:val="single" w:sz="4" w:space="0" w:color="auto"/>
              <w:right w:val="nil"/>
            </w:tcBorders>
            <w:vAlign w:val="center"/>
            <w:hideMark/>
          </w:tcPr>
          <w:p w14:paraId="78EFD416" w14:textId="77777777" w:rsidR="00AD59E0" w:rsidRPr="002342E1" w:rsidRDefault="00AD59E0" w:rsidP="00A841ED">
            <w:pPr>
              <w:jc w:val="both"/>
              <w:rPr>
                <w:rFonts w:cs="Arial"/>
                <w:bCs/>
                <w:color w:val="000000"/>
              </w:rPr>
            </w:pPr>
          </w:p>
          <w:p w14:paraId="23A842EF" w14:textId="77777777" w:rsidR="00472659" w:rsidRPr="002342E1" w:rsidRDefault="00472659" w:rsidP="00A841ED">
            <w:pPr>
              <w:jc w:val="both"/>
              <w:rPr>
                <w:rFonts w:cs="Arial"/>
                <w:bCs/>
                <w:color w:val="000000"/>
              </w:rPr>
            </w:pPr>
          </w:p>
          <w:p w14:paraId="091C96E1" w14:textId="77777777" w:rsidR="00AD59E0" w:rsidRPr="00472659" w:rsidRDefault="00AD59E0" w:rsidP="00A841ED">
            <w:pPr>
              <w:jc w:val="both"/>
              <w:rPr>
                <w:rFonts w:cs="Arial"/>
                <w:b/>
                <w:color w:val="000000"/>
              </w:rPr>
            </w:pPr>
          </w:p>
        </w:tc>
      </w:tr>
      <w:tr w:rsidR="00AD59E0" w:rsidRPr="00472659" w14:paraId="35A59D9D" w14:textId="77777777" w:rsidTr="00A04620">
        <w:trPr>
          <w:trHeight w:val="397"/>
          <w:jc w:val="center"/>
        </w:trPr>
        <w:tc>
          <w:tcPr>
            <w:tcW w:w="9493" w:type="dxa"/>
            <w:gridSpan w:val="2"/>
            <w:tcBorders>
              <w:top w:val="single" w:sz="4" w:space="0" w:color="auto"/>
              <w:left w:val="single" w:sz="4" w:space="0" w:color="auto"/>
              <w:bottom w:val="single" w:sz="4" w:space="0" w:color="auto"/>
              <w:right w:val="single" w:sz="4" w:space="0" w:color="auto"/>
            </w:tcBorders>
            <w:shd w:val="pct20" w:color="auto" w:fill="auto"/>
            <w:vAlign w:val="center"/>
            <w:hideMark/>
          </w:tcPr>
          <w:p w14:paraId="0D1D3C79" w14:textId="77777777" w:rsidR="00AD59E0" w:rsidRPr="00472659" w:rsidRDefault="00AD59E0" w:rsidP="00A841ED">
            <w:pPr>
              <w:jc w:val="both"/>
              <w:rPr>
                <w:rFonts w:cs="Arial"/>
                <w:b/>
                <w:color w:val="000000"/>
              </w:rPr>
            </w:pPr>
            <w:r w:rsidRPr="00472659">
              <w:rPr>
                <w:rFonts w:cs="Arial"/>
                <w:b/>
                <w:color w:val="000000"/>
              </w:rPr>
              <w:t>Part B: Agents – Please complete details of the client / company you represent</w:t>
            </w:r>
          </w:p>
        </w:tc>
      </w:tr>
      <w:tr w:rsidR="00AD59E0" w:rsidRPr="00472659" w14:paraId="62D1206D" w14:textId="77777777" w:rsidTr="00A04620">
        <w:trPr>
          <w:trHeight w:val="397"/>
          <w:jc w:val="center"/>
        </w:trPr>
        <w:tc>
          <w:tcPr>
            <w:tcW w:w="4627" w:type="dxa"/>
            <w:tcBorders>
              <w:top w:val="single" w:sz="4" w:space="0" w:color="auto"/>
              <w:left w:val="single" w:sz="4" w:space="0" w:color="auto"/>
              <w:bottom w:val="single" w:sz="4" w:space="0" w:color="auto"/>
              <w:right w:val="single" w:sz="4" w:space="0" w:color="auto"/>
            </w:tcBorders>
            <w:vAlign w:val="center"/>
            <w:hideMark/>
          </w:tcPr>
          <w:p w14:paraId="2D9C5798" w14:textId="77777777" w:rsidR="00AD59E0" w:rsidRPr="00472659" w:rsidRDefault="00AD59E0" w:rsidP="00A841ED">
            <w:pPr>
              <w:jc w:val="both"/>
              <w:rPr>
                <w:rFonts w:cs="Arial"/>
                <w:color w:val="000000"/>
              </w:rPr>
            </w:pPr>
            <w:r w:rsidRPr="00472659">
              <w:rPr>
                <w:rFonts w:cs="Arial"/>
                <w:color w:val="000000"/>
              </w:rPr>
              <w:t>Client / Company Name:</w:t>
            </w:r>
          </w:p>
        </w:tc>
        <w:tc>
          <w:tcPr>
            <w:tcW w:w="4866" w:type="dxa"/>
            <w:tcBorders>
              <w:top w:val="single" w:sz="4" w:space="0" w:color="auto"/>
              <w:left w:val="single" w:sz="4" w:space="0" w:color="auto"/>
              <w:bottom w:val="single" w:sz="4" w:space="0" w:color="auto"/>
              <w:right w:val="single" w:sz="4" w:space="0" w:color="auto"/>
            </w:tcBorders>
            <w:vAlign w:val="center"/>
          </w:tcPr>
          <w:p w14:paraId="61D9279A" w14:textId="77777777" w:rsidR="00AD59E0" w:rsidRPr="00472659" w:rsidRDefault="00AD59E0" w:rsidP="00A841ED">
            <w:pPr>
              <w:jc w:val="both"/>
              <w:rPr>
                <w:rFonts w:cs="Arial"/>
                <w:color w:val="000000"/>
              </w:rPr>
            </w:pPr>
          </w:p>
        </w:tc>
      </w:tr>
      <w:tr w:rsidR="00AD59E0" w:rsidRPr="00472659" w14:paraId="63BD96C6" w14:textId="77777777" w:rsidTr="00A04620">
        <w:trPr>
          <w:trHeight w:val="397"/>
          <w:jc w:val="center"/>
        </w:trPr>
        <w:tc>
          <w:tcPr>
            <w:tcW w:w="4627" w:type="dxa"/>
            <w:tcBorders>
              <w:top w:val="single" w:sz="4" w:space="0" w:color="auto"/>
              <w:left w:val="single" w:sz="4" w:space="0" w:color="auto"/>
              <w:bottom w:val="single" w:sz="4" w:space="0" w:color="auto"/>
              <w:right w:val="single" w:sz="4" w:space="0" w:color="auto"/>
            </w:tcBorders>
          </w:tcPr>
          <w:p w14:paraId="0BD5DB81" w14:textId="77777777" w:rsidR="00AD59E0" w:rsidRPr="00472659" w:rsidRDefault="00AD59E0" w:rsidP="00A841ED">
            <w:pPr>
              <w:jc w:val="both"/>
              <w:rPr>
                <w:rFonts w:cs="Arial"/>
                <w:color w:val="000000"/>
              </w:rPr>
            </w:pPr>
            <w:r w:rsidRPr="00472659">
              <w:rPr>
                <w:rFonts w:cs="Arial"/>
                <w:color w:val="000000"/>
              </w:rPr>
              <w:t>Address:</w:t>
            </w:r>
          </w:p>
          <w:p w14:paraId="2652988A" w14:textId="77777777" w:rsidR="00AD59E0" w:rsidRPr="00472659" w:rsidRDefault="00AD59E0" w:rsidP="00A841ED">
            <w:pPr>
              <w:jc w:val="both"/>
              <w:rPr>
                <w:rFonts w:cs="Arial"/>
                <w:color w:val="000000"/>
              </w:rPr>
            </w:pPr>
          </w:p>
          <w:p w14:paraId="49B2B435" w14:textId="77777777" w:rsidR="00AD59E0" w:rsidRPr="00472659" w:rsidRDefault="00AD59E0" w:rsidP="00A841ED">
            <w:pPr>
              <w:jc w:val="both"/>
              <w:rPr>
                <w:rFonts w:cs="Arial"/>
                <w:color w:val="000000"/>
              </w:rPr>
            </w:pPr>
          </w:p>
        </w:tc>
        <w:tc>
          <w:tcPr>
            <w:tcW w:w="4866" w:type="dxa"/>
            <w:tcBorders>
              <w:top w:val="single" w:sz="4" w:space="0" w:color="auto"/>
              <w:left w:val="single" w:sz="4" w:space="0" w:color="auto"/>
              <w:bottom w:val="single" w:sz="4" w:space="0" w:color="auto"/>
              <w:right w:val="single" w:sz="4" w:space="0" w:color="auto"/>
            </w:tcBorders>
          </w:tcPr>
          <w:p w14:paraId="67B8396E" w14:textId="77777777" w:rsidR="00AD59E0" w:rsidRPr="00472659" w:rsidRDefault="00AD59E0" w:rsidP="00A841ED">
            <w:pPr>
              <w:jc w:val="both"/>
              <w:rPr>
                <w:rFonts w:cs="Arial"/>
                <w:color w:val="000000"/>
              </w:rPr>
            </w:pPr>
          </w:p>
          <w:p w14:paraId="21802B8C" w14:textId="77777777" w:rsidR="00AD59E0" w:rsidRPr="00472659" w:rsidRDefault="00AD59E0" w:rsidP="00A841ED">
            <w:pPr>
              <w:jc w:val="both"/>
              <w:rPr>
                <w:rFonts w:cs="Arial"/>
                <w:color w:val="000000"/>
              </w:rPr>
            </w:pPr>
          </w:p>
          <w:p w14:paraId="4D1353A1" w14:textId="77777777" w:rsidR="00AD59E0" w:rsidRPr="00472659" w:rsidRDefault="00AD59E0" w:rsidP="00A841ED">
            <w:pPr>
              <w:jc w:val="both"/>
              <w:rPr>
                <w:rFonts w:cs="Arial"/>
                <w:color w:val="000000"/>
              </w:rPr>
            </w:pPr>
          </w:p>
          <w:p w14:paraId="797C230C" w14:textId="77777777" w:rsidR="00AD59E0" w:rsidRPr="00472659" w:rsidRDefault="00AD59E0" w:rsidP="00A841ED">
            <w:pPr>
              <w:jc w:val="both"/>
              <w:rPr>
                <w:rFonts w:cs="Arial"/>
                <w:color w:val="000000"/>
              </w:rPr>
            </w:pPr>
          </w:p>
          <w:p w14:paraId="2A598237" w14:textId="77777777" w:rsidR="00AD59E0" w:rsidRPr="00472659" w:rsidRDefault="00AD59E0" w:rsidP="00A841ED">
            <w:pPr>
              <w:jc w:val="both"/>
              <w:rPr>
                <w:rFonts w:cs="Arial"/>
                <w:color w:val="000000"/>
              </w:rPr>
            </w:pPr>
          </w:p>
          <w:p w14:paraId="46E53F63" w14:textId="77777777" w:rsidR="00AD59E0" w:rsidRPr="00472659" w:rsidRDefault="00AD59E0" w:rsidP="00A841ED">
            <w:pPr>
              <w:jc w:val="both"/>
              <w:rPr>
                <w:rFonts w:cs="Arial"/>
                <w:color w:val="000000"/>
              </w:rPr>
            </w:pPr>
          </w:p>
        </w:tc>
      </w:tr>
      <w:tr w:rsidR="00AD59E0" w:rsidRPr="00472659" w14:paraId="3A28A485" w14:textId="77777777" w:rsidTr="00A04620">
        <w:trPr>
          <w:trHeight w:val="397"/>
          <w:jc w:val="center"/>
        </w:trPr>
        <w:tc>
          <w:tcPr>
            <w:tcW w:w="4627" w:type="dxa"/>
            <w:tcBorders>
              <w:top w:val="single" w:sz="4" w:space="0" w:color="auto"/>
              <w:left w:val="single" w:sz="4" w:space="0" w:color="auto"/>
              <w:bottom w:val="single" w:sz="4" w:space="0" w:color="auto"/>
              <w:right w:val="single" w:sz="4" w:space="0" w:color="auto"/>
            </w:tcBorders>
            <w:vAlign w:val="center"/>
            <w:hideMark/>
          </w:tcPr>
          <w:p w14:paraId="7B4E13A6" w14:textId="77777777" w:rsidR="00AD59E0" w:rsidRPr="00472659" w:rsidRDefault="00AD59E0" w:rsidP="00A841ED">
            <w:pPr>
              <w:jc w:val="both"/>
              <w:rPr>
                <w:rFonts w:cs="Arial"/>
                <w:color w:val="000000"/>
              </w:rPr>
            </w:pPr>
            <w:r w:rsidRPr="00472659">
              <w:rPr>
                <w:rFonts w:cs="Arial"/>
                <w:color w:val="000000"/>
              </w:rPr>
              <w:t>Postcode:</w:t>
            </w:r>
          </w:p>
        </w:tc>
        <w:tc>
          <w:tcPr>
            <w:tcW w:w="4866" w:type="dxa"/>
            <w:tcBorders>
              <w:top w:val="single" w:sz="4" w:space="0" w:color="auto"/>
              <w:left w:val="single" w:sz="4" w:space="0" w:color="auto"/>
              <w:bottom w:val="single" w:sz="4" w:space="0" w:color="auto"/>
              <w:right w:val="single" w:sz="4" w:space="0" w:color="auto"/>
            </w:tcBorders>
            <w:vAlign w:val="center"/>
          </w:tcPr>
          <w:p w14:paraId="7D54D2D1" w14:textId="77777777" w:rsidR="00AD59E0" w:rsidRPr="00472659" w:rsidRDefault="00AD59E0" w:rsidP="00A841ED">
            <w:pPr>
              <w:jc w:val="both"/>
              <w:rPr>
                <w:rFonts w:cs="Arial"/>
                <w:color w:val="000000"/>
              </w:rPr>
            </w:pPr>
          </w:p>
        </w:tc>
      </w:tr>
      <w:tr w:rsidR="00AD59E0" w:rsidRPr="00472659" w14:paraId="4DCE90D8" w14:textId="77777777" w:rsidTr="00A04620">
        <w:trPr>
          <w:trHeight w:val="397"/>
          <w:jc w:val="center"/>
        </w:trPr>
        <w:tc>
          <w:tcPr>
            <w:tcW w:w="4627" w:type="dxa"/>
            <w:tcBorders>
              <w:top w:val="single" w:sz="4" w:space="0" w:color="auto"/>
              <w:left w:val="single" w:sz="4" w:space="0" w:color="auto"/>
              <w:bottom w:val="single" w:sz="4" w:space="0" w:color="auto"/>
              <w:right w:val="single" w:sz="4" w:space="0" w:color="auto"/>
            </w:tcBorders>
            <w:vAlign w:val="center"/>
            <w:hideMark/>
          </w:tcPr>
          <w:p w14:paraId="443C6140" w14:textId="77777777" w:rsidR="00AD59E0" w:rsidRPr="00472659" w:rsidRDefault="00AD59E0" w:rsidP="00A841ED">
            <w:pPr>
              <w:jc w:val="both"/>
              <w:rPr>
                <w:rFonts w:cs="Arial"/>
                <w:color w:val="000000"/>
              </w:rPr>
            </w:pPr>
            <w:r w:rsidRPr="00472659">
              <w:rPr>
                <w:rFonts w:cs="Arial"/>
                <w:color w:val="000000"/>
              </w:rPr>
              <w:t>Tel No:</w:t>
            </w:r>
          </w:p>
        </w:tc>
        <w:tc>
          <w:tcPr>
            <w:tcW w:w="4866" w:type="dxa"/>
            <w:tcBorders>
              <w:top w:val="single" w:sz="4" w:space="0" w:color="auto"/>
              <w:left w:val="single" w:sz="4" w:space="0" w:color="auto"/>
              <w:bottom w:val="single" w:sz="4" w:space="0" w:color="auto"/>
              <w:right w:val="single" w:sz="4" w:space="0" w:color="auto"/>
            </w:tcBorders>
            <w:vAlign w:val="center"/>
          </w:tcPr>
          <w:p w14:paraId="5B6BB368" w14:textId="77777777" w:rsidR="00AD59E0" w:rsidRPr="00472659" w:rsidRDefault="00AD59E0" w:rsidP="00A841ED">
            <w:pPr>
              <w:jc w:val="both"/>
              <w:rPr>
                <w:rFonts w:cs="Arial"/>
                <w:color w:val="000000"/>
              </w:rPr>
            </w:pPr>
          </w:p>
        </w:tc>
      </w:tr>
      <w:tr w:rsidR="00AD59E0" w:rsidRPr="00472659" w14:paraId="63446BAC" w14:textId="77777777" w:rsidTr="00A04620">
        <w:trPr>
          <w:trHeight w:val="397"/>
          <w:jc w:val="center"/>
        </w:trPr>
        <w:tc>
          <w:tcPr>
            <w:tcW w:w="4627" w:type="dxa"/>
            <w:tcBorders>
              <w:top w:val="single" w:sz="4" w:space="0" w:color="auto"/>
              <w:left w:val="single" w:sz="4" w:space="0" w:color="auto"/>
              <w:bottom w:val="single" w:sz="4" w:space="0" w:color="auto"/>
              <w:right w:val="single" w:sz="4" w:space="0" w:color="auto"/>
            </w:tcBorders>
            <w:vAlign w:val="center"/>
            <w:hideMark/>
          </w:tcPr>
          <w:p w14:paraId="0897962C" w14:textId="77777777" w:rsidR="00AD59E0" w:rsidRPr="00472659" w:rsidRDefault="00AD59E0" w:rsidP="00A841ED">
            <w:pPr>
              <w:jc w:val="both"/>
              <w:rPr>
                <w:rFonts w:cs="Arial"/>
                <w:color w:val="000000"/>
              </w:rPr>
            </w:pPr>
            <w:r w:rsidRPr="00472659">
              <w:rPr>
                <w:rFonts w:cs="Arial"/>
                <w:color w:val="000000"/>
              </w:rPr>
              <w:t>E-mail:</w:t>
            </w:r>
          </w:p>
        </w:tc>
        <w:tc>
          <w:tcPr>
            <w:tcW w:w="4866" w:type="dxa"/>
            <w:tcBorders>
              <w:top w:val="single" w:sz="4" w:space="0" w:color="auto"/>
              <w:left w:val="single" w:sz="4" w:space="0" w:color="auto"/>
              <w:bottom w:val="single" w:sz="4" w:space="0" w:color="auto"/>
              <w:right w:val="single" w:sz="4" w:space="0" w:color="auto"/>
            </w:tcBorders>
            <w:vAlign w:val="center"/>
          </w:tcPr>
          <w:p w14:paraId="3A68D872" w14:textId="77777777" w:rsidR="00AD59E0" w:rsidRPr="00472659" w:rsidRDefault="00AD59E0" w:rsidP="00A841ED">
            <w:pPr>
              <w:jc w:val="both"/>
              <w:rPr>
                <w:rFonts w:cs="Arial"/>
                <w:color w:val="000000"/>
              </w:rPr>
            </w:pPr>
          </w:p>
        </w:tc>
      </w:tr>
    </w:tbl>
    <w:p w14:paraId="52E392A7" w14:textId="77777777" w:rsidR="004928C0" w:rsidRDefault="004928C0"/>
    <w:p w14:paraId="7F7E0374" w14:textId="77777777" w:rsidR="004928C0" w:rsidRDefault="004928C0"/>
    <w:p w14:paraId="205783D6" w14:textId="77777777" w:rsidR="004928C0" w:rsidRDefault="004928C0"/>
    <w:p w14:paraId="5869649C" w14:textId="77777777" w:rsidR="00472659" w:rsidRDefault="00472659">
      <w:pPr>
        <w:sectPr w:rsidR="00472659" w:rsidSect="00A04620">
          <w:pgSz w:w="11906" w:h="16838"/>
          <w:pgMar w:top="1134" w:right="1134" w:bottom="1134" w:left="1134" w:header="709" w:footer="567" w:gutter="0"/>
          <w:cols w:space="708"/>
          <w:docGrid w:linePitch="360"/>
        </w:sectPr>
      </w:pPr>
    </w:p>
    <w:p w14:paraId="7BD159BE" w14:textId="2E6EE1AD" w:rsidR="002D7C00" w:rsidRPr="00EF3BA4" w:rsidRDefault="00472659" w:rsidP="00EF3BA4">
      <w:pPr>
        <w:jc w:val="center"/>
        <w:rPr>
          <w:b/>
          <w:bCs/>
          <w:sz w:val="28"/>
          <w:szCs w:val="28"/>
        </w:rPr>
      </w:pPr>
      <w:r w:rsidRPr="00EF3BA4">
        <w:rPr>
          <w:b/>
          <w:bCs/>
          <w:sz w:val="28"/>
          <w:szCs w:val="28"/>
        </w:rPr>
        <w:lastRenderedPageBreak/>
        <w:t>Section Two: Y</w:t>
      </w:r>
      <w:r w:rsidR="002D7C00" w:rsidRPr="00EF3BA4">
        <w:rPr>
          <w:b/>
          <w:bCs/>
          <w:sz w:val="28"/>
          <w:szCs w:val="28"/>
        </w:rPr>
        <w:t xml:space="preserve">our </w:t>
      </w:r>
      <w:r w:rsidR="00EF3BA4">
        <w:rPr>
          <w:b/>
          <w:bCs/>
          <w:sz w:val="28"/>
          <w:szCs w:val="28"/>
        </w:rPr>
        <w:t>comment(</w:t>
      </w:r>
      <w:r w:rsidRPr="00EF3BA4">
        <w:rPr>
          <w:b/>
          <w:bCs/>
          <w:sz w:val="28"/>
          <w:szCs w:val="28"/>
        </w:rPr>
        <w:t>s)</w:t>
      </w:r>
    </w:p>
    <w:p w14:paraId="296CBA72" w14:textId="77777777" w:rsidR="00AD59E0" w:rsidRPr="00AD59E0" w:rsidRDefault="00AD59E0" w:rsidP="00AD59E0">
      <w:pPr>
        <w:jc w:val="center"/>
        <w:rPr>
          <w:b/>
          <w:sz w:val="20"/>
          <w:szCs w:val="20"/>
        </w:rPr>
      </w:pPr>
    </w:p>
    <w:p w14:paraId="4B397AF5" w14:textId="1F5D88B9" w:rsidR="00AD59E0" w:rsidRPr="0019384E" w:rsidRDefault="00207718" w:rsidP="00207718">
      <w:pPr>
        <w:jc w:val="both"/>
      </w:pPr>
      <w:r>
        <w:t>W</w:t>
      </w:r>
      <w:r w:rsidR="00472659" w:rsidRPr="0019384E">
        <w:t xml:space="preserve">hich part of the </w:t>
      </w:r>
      <w:r w:rsidR="00EF3BA4">
        <w:t xml:space="preserve">Plan </w:t>
      </w:r>
      <w:r w:rsidR="00472659" w:rsidRPr="0019384E">
        <w:t>do</w:t>
      </w:r>
      <w:r w:rsidR="00EF3BA4">
        <w:t xml:space="preserve">es </w:t>
      </w:r>
      <w:r w:rsidR="00472659" w:rsidRPr="0019384E">
        <w:t xml:space="preserve">your </w:t>
      </w:r>
      <w:r w:rsidR="00EF3BA4">
        <w:t xml:space="preserve">comment </w:t>
      </w:r>
      <w:r w:rsidR="00472659" w:rsidRPr="0019384E">
        <w:t xml:space="preserve">relate? </w:t>
      </w:r>
      <w:r w:rsidR="0019054C" w:rsidRPr="0019054C">
        <w:t>Use separate forms if necessary.</w:t>
      </w:r>
    </w:p>
    <w:p w14:paraId="772EF725" w14:textId="77777777" w:rsidR="000677F6" w:rsidRPr="002342E1" w:rsidRDefault="000677F6" w:rsidP="002D7C00">
      <w:pPr>
        <w:rPr>
          <w:bCs/>
          <w:sz w:val="28"/>
          <w:szCs w:val="28"/>
        </w:rPr>
      </w:pPr>
    </w:p>
    <w:tbl>
      <w:tblPr>
        <w:tblStyle w:val="TableGrid"/>
        <w:tblW w:w="0" w:type="auto"/>
        <w:tblLook w:val="04A0" w:firstRow="1" w:lastRow="0" w:firstColumn="1" w:lastColumn="0" w:noHBand="0" w:noVBand="1"/>
      </w:tblPr>
      <w:tblGrid>
        <w:gridCol w:w="2501"/>
        <w:gridCol w:w="2344"/>
        <w:gridCol w:w="2438"/>
        <w:gridCol w:w="2345"/>
      </w:tblGrid>
      <w:tr w:rsidR="000677F6" w:rsidRPr="000677F6" w14:paraId="50B7BAD2" w14:textId="77777777" w:rsidTr="000677F6">
        <w:trPr>
          <w:trHeight w:val="454"/>
        </w:trPr>
        <w:tc>
          <w:tcPr>
            <w:tcW w:w="2670" w:type="dxa"/>
            <w:vAlign w:val="center"/>
          </w:tcPr>
          <w:p w14:paraId="5FCC4717" w14:textId="77777777" w:rsidR="000677F6" w:rsidRPr="000677F6" w:rsidRDefault="000677F6" w:rsidP="000677F6">
            <w:pPr>
              <w:rPr>
                <w:b/>
              </w:rPr>
            </w:pPr>
            <w:r w:rsidRPr="000677F6">
              <w:rPr>
                <w:b/>
              </w:rPr>
              <w:t>Paragraph No.</w:t>
            </w:r>
          </w:p>
        </w:tc>
        <w:tc>
          <w:tcPr>
            <w:tcW w:w="2670" w:type="dxa"/>
            <w:vAlign w:val="center"/>
          </w:tcPr>
          <w:p w14:paraId="3AD038EA" w14:textId="77777777" w:rsidR="000677F6" w:rsidRPr="000677F6" w:rsidRDefault="000677F6" w:rsidP="000677F6"/>
        </w:tc>
        <w:tc>
          <w:tcPr>
            <w:tcW w:w="2671" w:type="dxa"/>
            <w:vAlign w:val="center"/>
          </w:tcPr>
          <w:p w14:paraId="612430A3" w14:textId="77777777" w:rsidR="000677F6" w:rsidRPr="000677F6" w:rsidRDefault="000677F6" w:rsidP="000677F6">
            <w:pPr>
              <w:rPr>
                <w:b/>
              </w:rPr>
            </w:pPr>
            <w:r w:rsidRPr="000677F6">
              <w:rPr>
                <w:b/>
              </w:rPr>
              <w:t>Policy No.</w:t>
            </w:r>
          </w:p>
        </w:tc>
        <w:tc>
          <w:tcPr>
            <w:tcW w:w="2671" w:type="dxa"/>
            <w:vAlign w:val="center"/>
          </w:tcPr>
          <w:p w14:paraId="446ACFEE" w14:textId="77777777" w:rsidR="000677F6" w:rsidRPr="000677F6" w:rsidRDefault="000677F6" w:rsidP="000677F6"/>
        </w:tc>
      </w:tr>
    </w:tbl>
    <w:p w14:paraId="3386F091" w14:textId="77777777" w:rsidR="000677F6" w:rsidRPr="002342E1" w:rsidRDefault="000677F6" w:rsidP="002D7C00">
      <w:pPr>
        <w:rPr>
          <w:bCs/>
          <w:sz w:val="28"/>
          <w:szCs w:val="28"/>
        </w:rPr>
      </w:pPr>
    </w:p>
    <w:p w14:paraId="5AC7C231" w14:textId="0EE3E352" w:rsidR="002D7C00" w:rsidRPr="00EF3BA4" w:rsidRDefault="002D7C00" w:rsidP="00EF3BA4">
      <w:pPr>
        <w:rPr>
          <w:b/>
          <w:bCs/>
        </w:rPr>
      </w:pPr>
      <w:r w:rsidRPr="00EF3BA4">
        <w:rPr>
          <w:b/>
          <w:bCs/>
        </w:rPr>
        <w:t xml:space="preserve">Do you support, oppose, </w:t>
      </w:r>
      <w:r w:rsidR="009133BA">
        <w:rPr>
          <w:b/>
          <w:bCs/>
        </w:rPr>
        <w:t xml:space="preserve">or </w:t>
      </w:r>
      <w:r w:rsidRPr="00EF3BA4">
        <w:rPr>
          <w:b/>
          <w:bCs/>
        </w:rPr>
        <w:t>wish to comment on th</w:t>
      </w:r>
      <w:r w:rsidR="009133BA">
        <w:rPr>
          <w:b/>
          <w:bCs/>
        </w:rPr>
        <w:t>e above</w:t>
      </w:r>
      <w:r w:rsidRPr="00EF3BA4">
        <w:rPr>
          <w:b/>
          <w:bCs/>
        </w:rPr>
        <w:t xml:space="preserve">? </w:t>
      </w:r>
      <w:r w:rsidRPr="009133BA">
        <w:t>(</w:t>
      </w:r>
      <w:r w:rsidR="009133BA">
        <w:t>S</w:t>
      </w:r>
      <w:r w:rsidR="009133BA" w:rsidRPr="009133BA">
        <w:t>elect o</w:t>
      </w:r>
      <w:r w:rsidRPr="009133BA">
        <w:t>ne answer</w:t>
      </w:r>
      <w:r w:rsidR="009133BA">
        <w:t xml:space="preserve"> below</w:t>
      </w:r>
      <w:r w:rsidRPr="009133BA">
        <w:t>)</w:t>
      </w:r>
    </w:p>
    <w:p w14:paraId="48870F6C" w14:textId="77777777" w:rsidR="000D5560" w:rsidRDefault="000D5560" w:rsidP="000D5560"/>
    <w:tbl>
      <w:tblPr>
        <w:tblStyle w:val="TableGrid"/>
        <w:tblW w:w="9634" w:type="dxa"/>
        <w:jc w:val="center"/>
        <w:tblLayout w:type="fixed"/>
        <w:tblLook w:val="04A0" w:firstRow="1" w:lastRow="0" w:firstColumn="1" w:lastColumn="0" w:noHBand="0" w:noVBand="1"/>
      </w:tblPr>
      <w:tblGrid>
        <w:gridCol w:w="3659"/>
        <w:gridCol w:w="972"/>
        <w:gridCol w:w="4091"/>
        <w:gridCol w:w="912"/>
      </w:tblGrid>
      <w:tr w:rsidR="000D5560" w14:paraId="7AB8FECE" w14:textId="77777777" w:rsidTr="00A04620">
        <w:trPr>
          <w:trHeight w:val="340"/>
          <w:jc w:val="center"/>
        </w:trPr>
        <w:tc>
          <w:tcPr>
            <w:tcW w:w="3659" w:type="dxa"/>
            <w:vAlign w:val="center"/>
          </w:tcPr>
          <w:p w14:paraId="00678F09" w14:textId="77777777" w:rsidR="000D5560" w:rsidRPr="002D79CC" w:rsidRDefault="000D5560" w:rsidP="00606136">
            <w:pPr>
              <w:rPr>
                <w:b/>
                <w:bCs/>
              </w:rPr>
            </w:pPr>
            <w:r w:rsidRPr="002D79CC">
              <w:rPr>
                <w:b/>
                <w:bCs/>
              </w:rPr>
              <w:t xml:space="preserve">Support </w:t>
            </w:r>
          </w:p>
        </w:tc>
        <w:tc>
          <w:tcPr>
            <w:tcW w:w="972" w:type="dxa"/>
          </w:tcPr>
          <w:p w14:paraId="1FE6F5DB" w14:textId="77777777" w:rsidR="000D5560" w:rsidRDefault="000D5560" w:rsidP="00606136"/>
        </w:tc>
        <w:tc>
          <w:tcPr>
            <w:tcW w:w="4091" w:type="dxa"/>
            <w:vAlign w:val="center"/>
          </w:tcPr>
          <w:p w14:paraId="7A72A521" w14:textId="77777777" w:rsidR="000D5560" w:rsidRPr="002D79CC" w:rsidRDefault="000D5560" w:rsidP="00606136">
            <w:pPr>
              <w:rPr>
                <w:b/>
                <w:bCs/>
              </w:rPr>
            </w:pPr>
            <w:r w:rsidRPr="002D79CC">
              <w:rPr>
                <w:b/>
                <w:bCs/>
              </w:rPr>
              <w:t>Oppose</w:t>
            </w:r>
          </w:p>
        </w:tc>
        <w:tc>
          <w:tcPr>
            <w:tcW w:w="912" w:type="dxa"/>
          </w:tcPr>
          <w:p w14:paraId="1B35D1A9" w14:textId="77777777" w:rsidR="000D5560" w:rsidRDefault="000D5560" w:rsidP="00606136"/>
        </w:tc>
      </w:tr>
      <w:tr w:rsidR="000D5560" w14:paraId="78976688" w14:textId="77777777" w:rsidTr="00A04620">
        <w:trPr>
          <w:trHeight w:val="340"/>
          <w:jc w:val="center"/>
        </w:trPr>
        <w:tc>
          <w:tcPr>
            <w:tcW w:w="3659" w:type="dxa"/>
            <w:vAlign w:val="center"/>
          </w:tcPr>
          <w:p w14:paraId="261430CE" w14:textId="77777777" w:rsidR="000D5560" w:rsidRPr="002D79CC" w:rsidRDefault="000D5560" w:rsidP="00606136">
            <w:pPr>
              <w:rPr>
                <w:b/>
                <w:bCs/>
              </w:rPr>
            </w:pPr>
            <w:r w:rsidRPr="002D79CC">
              <w:rPr>
                <w:b/>
                <w:bCs/>
              </w:rPr>
              <w:t>Support with modifications</w:t>
            </w:r>
          </w:p>
        </w:tc>
        <w:tc>
          <w:tcPr>
            <w:tcW w:w="972" w:type="dxa"/>
          </w:tcPr>
          <w:p w14:paraId="6FA10DFF" w14:textId="77777777" w:rsidR="000D5560" w:rsidRDefault="000D5560" w:rsidP="00606136"/>
        </w:tc>
        <w:tc>
          <w:tcPr>
            <w:tcW w:w="4091" w:type="dxa"/>
            <w:vAlign w:val="center"/>
          </w:tcPr>
          <w:p w14:paraId="10A2F490" w14:textId="77777777" w:rsidR="000D5560" w:rsidRPr="002D79CC" w:rsidRDefault="000D5560" w:rsidP="00606136">
            <w:pPr>
              <w:rPr>
                <w:b/>
                <w:bCs/>
              </w:rPr>
            </w:pPr>
            <w:r w:rsidRPr="002D79CC">
              <w:rPr>
                <w:b/>
                <w:bCs/>
              </w:rPr>
              <w:t>Have Comments</w:t>
            </w:r>
          </w:p>
        </w:tc>
        <w:tc>
          <w:tcPr>
            <w:tcW w:w="912" w:type="dxa"/>
          </w:tcPr>
          <w:p w14:paraId="568CF4C7" w14:textId="77777777" w:rsidR="000D5560" w:rsidRDefault="000D5560" w:rsidP="00606136"/>
        </w:tc>
      </w:tr>
    </w:tbl>
    <w:p w14:paraId="70297BE4" w14:textId="77777777" w:rsidR="002D7C00" w:rsidRDefault="002D7C00" w:rsidP="002D7C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D7C00" w14:paraId="6DF6990D" w14:textId="77777777" w:rsidTr="000677F6">
        <w:trPr>
          <w:trHeight w:val="454"/>
        </w:trPr>
        <w:tc>
          <w:tcPr>
            <w:tcW w:w="10682" w:type="dxa"/>
            <w:shd w:val="clear" w:color="auto" w:fill="auto"/>
            <w:vAlign w:val="center"/>
          </w:tcPr>
          <w:p w14:paraId="0282C61B" w14:textId="28C87B3E" w:rsidR="002D7C00" w:rsidRPr="009C5D07" w:rsidRDefault="002D7C00" w:rsidP="00A04620">
            <w:pPr>
              <w:pStyle w:val="Heading6"/>
              <w:spacing w:before="40" w:after="40"/>
            </w:pPr>
            <w:r w:rsidRPr="009C5D07">
              <w:t>Please give details of your reasons for support</w:t>
            </w:r>
            <w:r w:rsidR="000677F6" w:rsidRPr="009C5D07">
              <w:t xml:space="preserve"> </w:t>
            </w:r>
            <w:r w:rsidRPr="009C5D07">
              <w:t>/</w:t>
            </w:r>
            <w:r w:rsidR="000677F6" w:rsidRPr="009C5D07">
              <w:t xml:space="preserve"> </w:t>
            </w:r>
            <w:r w:rsidRPr="009C5D07">
              <w:t>opposition</w:t>
            </w:r>
            <w:r w:rsidR="00A04620">
              <w:t xml:space="preserve"> / </w:t>
            </w:r>
            <w:r w:rsidRPr="009C5D07">
              <w:t>other comments</w:t>
            </w:r>
            <w:r w:rsidR="00A04620">
              <w:t>:</w:t>
            </w:r>
          </w:p>
        </w:tc>
      </w:tr>
      <w:tr w:rsidR="002D7C00" w14:paraId="13CB5D35" w14:textId="77777777" w:rsidTr="000677F6">
        <w:tc>
          <w:tcPr>
            <w:tcW w:w="10682" w:type="dxa"/>
            <w:shd w:val="clear" w:color="auto" w:fill="auto"/>
            <w:vAlign w:val="center"/>
          </w:tcPr>
          <w:p w14:paraId="61BA3DDA" w14:textId="66FCADA7" w:rsidR="00157678" w:rsidRPr="005D7956" w:rsidRDefault="00157678" w:rsidP="00157678">
            <w:pPr>
              <w:rPr>
                <w:bCs/>
                <w:color w:val="595959" w:themeColor="text1" w:themeTint="A6"/>
              </w:rPr>
            </w:pPr>
          </w:p>
          <w:p w14:paraId="40E3B980" w14:textId="513C72D9" w:rsidR="00157678" w:rsidRPr="005D7956" w:rsidRDefault="00157678" w:rsidP="00157678">
            <w:pPr>
              <w:rPr>
                <w:i/>
                <w:color w:val="595959" w:themeColor="text1" w:themeTint="A6"/>
                <w:sz w:val="20"/>
                <w:szCs w:val="20"/>
              </w:rPr>
            </w:pPr>
            <w:r w:rsidRPr="005D7956">
              <w:rPr>
                <w:i/>
                <w:color w:val="595959" w:themeColor="text1" w:themeTint="A6"/>
                <w:sz w:val="20"/>
                <w:szCs w:val="20"/>
              </w:rPr>
              <w:t>Please be as brief and concise as possible</w:t>
            </w:r>
            <w:r w:rsidR="00474C2B" w:rsidRPr="005D7956">
              <w:rPr>
                <w:i/>
                <w:color w:val="595959" w:themeColor="text1" w:themeTint="A6"/>
                <w:sz w:val="20"/>
                <w:szCs w:val="20"/>
              </w:rPr>
              <w:t xml:space="preserve"> ...</w:t>
            </w:r>
          </w:p>
          <w:p w14:paraId="7B836771" w14:textId="77777777" w:rsidR="002D7C00" w:rsidRPr="00626879" w:rsidRDefault="002D7C00" w:rsidP="000677F6">
            <w:pPr>
              <w:rPr>
                <w:b/>
              </w:rPr>
            </w:pPr>
          </w:p>
          <w:p w14:paraId="7B2466FD" w14:textId="77777777" w:rsidR="002D7C00" w:rsidRPr="002342E1" w:rsidRDefault="002D7C00" w:rsidP="000677F6">
            <w:pPr>
              <w:rPr>
                <w:bCs/>
              </w:rPr>
            </w:pPr>
          </w:p>
          <w:p w14:paraId="3E8FEB60" w14:textId="77777777" w:rsidR="002D7C00" w:rsidRPr="002342E1" w:rsidRDefault="002D7C00" w:rsidP="000677F6">
            <w:pPr>
              <w:rPr>
                <w:bCs/>
              </w:rPr>
            </w:pPr>
          </w:p>
          <w:p w14:paraId="32459845" w14:textId="77777777" w:rsidR="00103066" w:rsidRPr="002342E1" w:rsidRDefault="00103066" w:rsidP="000677F6">
            <w:pPr>
              <w:rPr>
                <w:bCs/>
              </w:rPr>
            </w:pPr>
          </w:p>
          <w:p w14:paraId="32EF531A" w14:textId="77777777" w:rsidR="00B30EB2" w:rsidRPr="002342E1" w:rsidRDefault="00B30EB2" w:rsidP="000677F6">
            <w:pPr>
              <w:rPr>
                <w:bCs/>
              </w:rPr>
            </w:pPr>
          </w:p>
          <w:p w14:paraId="2253E397" w14:textId="77777777" w:rsidR="00B30EB2" w:rsidRPr="002342E1" w:rsidRDefault="00B30EB2" w:rsidP="000677F6">
            <w:pPr>
              <w:rPr>
                <w:bCs/>
              </w:rPr>
            </w:pPr>
          </w:p>
          <w:p w14:paraId="76485D20" w14:textId="77777777" w:rsidR="00103066" w:rsidRPr="002342E1" w:rsidRDefault="00103066" w:rsidP="000677F6">
            <w:pPr>
              <w:rPr>
                <w:bCs/>
              </w:rPr>
            </w:pPr>
          </w:p>
          <w:p w14:paraId="51297BBA" w14:textId="77777777" w:rsidR="000677F6" w:rsidRPr="002342E1" w:rsidRDefault="000677F6" w:rsidP="000677F6">
            <w:pPr>
              <w:rPr>
                <w:bCs/>
              </w:rPr>
            </w:pPr>
          </w:p>
          <w:p w14:paraId="3F7C6603" w14:textId="77777777" w:rsidR="000677F6" w:rsidRPr="002342E1" w:rsidRDefault="000677F6" w:rsidP="000677F6">
            <w:pPr>
              <w:rPr>
                <w:bCs/>
              </w:rPr>
            </w:pPr>
          </w:p>
          <w:p w14:paraId="226259F5" w14:textId="77777777" w:rsidR="00472659" w:rsidRPr="002342E1" w:rsidRDefault="00472659" w:rsidP="000677F6">
            <w:pPr>
              <w:rPr>
                <w:bCs/>
              </w:rPr>
            </w:pPr>
          </w:p>
          <w:p w14:paraId="3221CFD1" w14:textId="77777777" w:rsidR="00472659" w:rsidRDefault="00472659" w:rsidP="000677F6">
            <w:pPr>
              <w:rPr>
                <w:b/>
              </w:rPr>
            </w:pPr>
          </w:p>
          <w:p w14:paraId="562E4729" w14:textId="5D708357" w:rsidR="000677F6" w:rsidRPr="003231FB" w:rsidRDefault="000677F6" w:rsidP="000677F6">
            <w:pPr>
              <w:jc w:val="right"/>
              <w:rPr>
                <w:i/>
                <w:color w:val="7F7F7F" w:themeColor="text1" w:themeTint="80"/>
                <w:sz w:val="20"/>
                <w:szCs w:val="20"/>
              </w:rPr>
            </w:pPr>
          </w:p>
          <w:p w14:paraId="486CDF9D" w14:textId="77777777" w:rsidR="002D7C00" w:rsidRPr="000677F6" w:rsidRDefault="002D7C00" w:rsidP="000677F6">
            <w:pPr>
              <w:jc w:val="right"/>
              <w:rPr>
                <w:i/>
              </w:rPr>
            </w:pPr>
          </w:p>
        </w:tc>
      </w:tr>
    </w:tbl>
    <w:p w14:paraId="7BC3858E" w14:textId="15DA157D" w:rsidR="002D7C00" w:rsidRPr="002342E1" w:rsidRDefault="002D7C00" w:rsidP="002D7C00">
      <w:pPr>
        <w:rPr>
          <w:bCs/>
        </w:rPr>
      </w:pPr>
    </w:p>
    <w:p w14:paraId="6A772337" w14:textId="77777777" w:rsidR="0019054C" w:rsidRPr="002342E1" w:rsidRDefault="0019054C" w:rsidP="002D7C00">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677F6" w14:paraId="4B454CEE" w14:textId="77777777" w:rsidTr="00A841ED">
        <w:trPr>
          <w:trHeight w:val="454"/>
        </w:trPr>
        <w:tc>
          <w:tcPr>
            <w:tcW w:w="10682" w:type="dxa"/>
            <w:shd w:val="clear" w:color="auto" w:fill="auto"/>
            <w:vAlign w:val="center"/>
          </w:tcPr>
          <w:p w14:paraId="16E7877C" w14:textId="35B310B9" w:rsidR="000677F6" w:rsidRPr="00626879" w:rsidRDefault="00207718" w:rsidP="009C5D07">
            <w:pPr>
              <w:pStyle w:val="Heading6"/>
            </w:pPr>
            <w:r>
              <w:t>If seeking changes, w</w:t>
            </w:r>
            <w:r w:rsidR="000677F6">
              <w:t>hat improvements or modifications would you suggest?</w:t>
            </w:r>
          </w:p>
        </w:tc>
      </w:tr>
      <w:tr w:rsidR="000677F6" w14:paraId="7159C0E8" w14:textId="77777777" w:rsidTr="00A841ED">
        <w:tc>
          <w:tcPr>
            <w:tcW w:w="10682" w:type="dxa"/>
            <w:shd w:val="clear" w:color="auto" w:fill="auto"/>
            <w:vAlign w:val="center"/>
          </w:tcPr>
          <w:p w14:paraId="05E1506C" w14:textId="77777777" w:rsidR="00157678" w:rsidRPr="005D7956" w:rsidRDefault="00157678" w:rsidP="00157678">
            <w:pPr>
              <w:rPr>
                <w:color w:val="595959" w:themeColor="text1" w:themeTint="A6"/>
              </w:rPr>
            </w:pPr>
          </w:p>
          <w:p w14:paraId="2FD6E274" w14:textId="2FA04FBD" w:rsidR="00157678" w:rsidRPr="005D7956" w:rsidRDefault="00157678" w:rsidP="00157678">
            <w:pPr>
              <w:rPr>
                <w:i/>
                <w:color w:val="595959" w:themeColor="text1" w:themeTint="A6"/>
                <w:sz w:val="20"/>
                <w:szCs w:val="20"/>
              </w:rPr>
            </w:pPr>
            <w:r w:rsidRPr="005D7956">
              <w:rPr>
                <w:i/>
                <w:color w:val="595959" w:themeColor="text1" w:themeTint="A6"/>
                <w:sz w:val="20"/>
                <w:szCs w:val="20"/>
              </w:rPr>
              <w:t>Please be as brief and concise as possible</w:t>
            </w:r>
            <w:r w:rsidR="00474C2B" w:rsidRPr="005D7956">
              <w:rPr>
                <w:i/>
                <w:color w:val="595959" w:themeColor="text1" w:themeTint="A6"/>
                <w:sz w:val="20"/>
                <w:szCs w:val="20"/>
              </w:rPr>
              <w:t xml:space="preserve"> ...</w:t>
            </w:r>
          </w:p>
          <w:p w14:paraId="74FEFB5F" w14:textId="77777777" w:rsidR="000677F6" w:rsidRPr="002342E1" w:rsidRDefault="000677F6" w:rsidP="00A841ED"/>
          <w:p w14:paraId="74FE609F" w14:textId="77777777" w:rsidR="000677F6" w:rsidRPr="002342E1" w:rsidRDefault="000677F6" w:rsidP="00A841ED"/>
          <w:p w14:paraId="5DCDB05E" w14:textId="77777777" w:rsidR="000677F6" w:rsidRPr="002342E1" w:rsidRDefault="000677F6" w:rsidP="00A841ED"/>
          <w:p w14:paraId="36F3E2B0" w14:textId="77777777" w:rsidR="000677F6" w:rsidRPr="002342E1" w:rsidRDefault="000677F6" w:rsidP="00A841ED"/>
          <w:p w14:paraId="454C39ED" w14:textId="77777777" w:rsidR="000677F6" w:rsidRPr="002342E1" w:rsidRDefault="000677F6" w:rsidP="00A841ED"/>
          <w:p w14:paraId="18571796" w14:textId="77777777" w:rsidR="00B30EB2" w:rsidRPr="002342E1" w:rsidRDefault="00B30EB2" w:rsidP="00A841ED"/>
          <w:p w14:paraId="60308AD7" w14:textId="77777777" w:rsidR="00B30EB2" w:rsidRPr="002342E1" w:rsidRDefault="00B30EB2" w:rsidP="00A841ED"/>
          <w:p w14:paraId="414B4088" w14:textId="77777777" w:rsidR="00B30EB2" w:rsidRPr="002342E1" w:rsidRDefault="00B30EB2" w:rsidP="00A841ED"/>
          <w:p w14:paraId="7EF786DB" w14:textId="77777777" w:rsidR="000677F6" w:rsidRPr="002342E1" w:rsidRDefault="000677F6" w:rsidP="00A841ED"/>
          <w:p w14:paraId="78FD7D83" w14:textId="77777777" w:rsidR="000677F6" w:rsidRPr="002342E1" w:rsidRDefault="000677F6" w:rsidP="00A841ED"/>
          <w:p w14:paraId="31704B35" w14:textId="77777777" w:rsidR="00472659" w:rsidRPr="003231FB" w:rsidRDefault="00472659" w:rsidP="00A841ED">
            <w:pPr>
              <w:rPr>
                <w:color w:val="7F7F7F" w:themeColor="text1" w:themeTint="80"/>
              </w:rPr>
            </w:pPr>
          </w:p>
          <w:p w14:paraId="3C01F616" w14:textId="5F65C959" w:rsidR="000677F6" w:rsidRPr="003231FB" w:rsidRDefault="000677F6" w:rsidP="00A841ED">
            <w:pPr>
              <w:jc w:val="right"/>
              <w:rPr>
                <w:i/>
                <w:color w:val="7F7F7F" w:themeColor="text1" w:themeTint="80"/>
                <w:sz w:val="20"/>
                <w:szCs w:val="20"/>
              </w:rPr>
            </w:pPr>
          </w:p>
          <w:p w14:paraId="324A8EEC" w14:textId="77777777" w:rsidR="000677F6" w:rsidRPr="000677F6" w:rsidRDefault="000677F6" w:rsidP="00A841ED">
            <w:pPr>
              <w:jc w:val="right"/>
              <w:rPr>
                <w:i/>
              </w:rPr>
            </w:pPr>
          </w:p>
        </w:tc>
      </w:tr>
    </w:tbl>
    <w:p w14:paraId="1B4A87EF" w14:textId="77777777" w:rsidR="000677F6" w:rsidRPr="002342E1" w:rsidRDefault="000677F6" w:rsidP="002D7C00">
      <w:pPr>
        <w:rPr>
          <w:bCs/>
        </w:rPr>
      </w:pPr>
    </w:p>
    <w:p w14:paraId="154D94D9" w14:textId="08294F99" w:rsidR="00FF431F" w:rsidRDefault="00207718">
      <w:r>
        <w:rPr>
          <w:sz w:val="22"/>
          <w:szCs w:val="22"/>
        </w:rPr>
        <w:t xml:space="preserve">Note: </w:t>
      </w:r>
      <w:r w:rsidR="006B6D10" w:rsidRPr="00207718">
        <w:rPr>
          <w:sz w:val="22"/>
          <w:szCs w:val="22"/>
        </w:rPr>
        <w:t xml:space="preserve">If you </w:t>
      </w:r>
      <w:r w:rsidR="00AD59E0" w:rsidRPr="00207718">
        <w:rPr>
          <w:sz w:val="22"/>
          <w:szCs w:val="22"/>
        </w:rPr>
        <w:t xml:space="preserve">are including </w:t>
      </w:r>
      <w:r w:rsidR="006B6D10" w:rsidRPr="00207718">
        <w:rPr>
          <w:sz w:val="22"/>
          <w:szCs w:val="22"/>
        </w:rPr>
        <w:t>additional pages</w:t>
      </w:r>
      <w:r w:rsidR="00AD59E0" w:rsidRPr="00207718">
        <w:rPr>
          <w:sz w:val="22"/>
          <w:szCs w:val="22"/>
        </w:rPr>
        <w:t xml:space="preserve"> these should be </w:t>
      </w:r>
      <w:r w:rsidR="006B6D10" w:rsidRPr="00207718">
        <w:rPr>
          <w:sz w:val="22"/>
          <w:szCs w:val="22"/>
        </w:rPr>
        <w:t>clearly labelled</w:t>
      </w:r>
      <w:r w:rsidR="008F16E8" w:rsidRPr="00207718">
        <w:rPr>
          <w:sz w:val="22"/>
          <w:szCs w:val="22"/>
        </w:rPr>
        <w:t xml:space="preserve"> and referenced</w:t>
      </w:r>
      <w:r w:rsidR="006B6D10">
        <w:t>.</w:t>
      </w:r>
    </w:p>
    <w:p w14:paraId="7722F084" w14:textId="77777777" w:rsidR="009133BA" w:rsidRPr="002342E1" w:rsidRDefault="009133BA" w:rsidP="0019384E"/>
    <w:p w14:paraId="4C616562" w14:textId="77777777" w:rsidR="00207718" w:rsidRDefault="00207718" w:rsidP="0019384E">
      <w:pPr>
        <w:rPr>
          <w:b/>
          <w:bCs/>
        </w:rPr>
      </w:pPr>
    </w:p>
    <w:p w14:paraId="368DAE1C" w14:textId="7C580E40" w:rsidR="00C5507E" w:rsidRDefault="004A0965" w:rsidP="00207718">
      <w:pPr>
        <w:jc w:val="both"/>
      </w:pPr>
      <w:r w:rsidRPr="00207718">
        <w:lastRenderedPageBreak/>
        <w:t>Normally</w:t>
      </w:r>
      <w:r w:rsidR="00207718">
        <w:t xml:space="preserve">, </w:t>
      </w:r>
      <w:r w:rsidRPr="00207718">
        <w:t xml:space="preserve">the </w:t>
      </w:r>
      <w:r w:rsidR="00207718">
        <w:t xml:space="preserve">appointed </w:t>
      </w:r>
      <w:r w:rsidRPr="00207718">
        <w:t xml:space="preserve">Examiner will consider </w:t>
      </w:r>
      <w:r w:rsidR="003231FB" w:rsidRPr="00207718">
        <w:t xml:space="preserve">all </w:t>
      </w:r>
      <w:r w:rsidR="00EF3BA4" w:rsidRPr="00207718">
        <w:t>matter</w:t>
      </w:r>
      <w:r w:rsidR="003231FB" w:rsidRPr="00207718">
        <w:t>s</w:t>
      </w:r>
      <w:r w:rsidR="00EF3BA4" w:rsidRPr="00207718">
        <w:t xml:space="preserve"> </w:t>
      </w:r>
      <w:r w:rsidRPr="00207718">
        <w:t xml:space="preserve">through </w:t>
      </w:r>
      <w:r w:rsidR="00EF3BA4" w:rsidRPr="00207718">
        <w:t xml:space="preserve">the </w:t>
      </w:r>
      <w:r w:rsidRPr="00207718">
        <w:t xml:space="preserve">written </w:t>
      </w:r>
      <w:r w:rsidR="0019054C" w:rsidRPr="00207718">
        <w:t>representations.</w:t>
      </w:r>
      <w:r w:rsidR="00B24556" w:rsidRPr="00207718">
        <w:t xml:space="preserve"> </w:t>
      </w:r>
      <w:r w:rsidR="00207718">
        <w:t xml:space="preserve">If </w:t>
      </w:r>
      <w:r>
        <w:t>necessary</w:t>
      </w:r>
      <w:r w:rsidR="00207718">
        <w:t>, they</w:t>
      </w:r>
      <w:r>
        <w:t xml:space="preserve"> </w:t>
      </w:r>
      <w:r w:rsidR="00207718">
        <w:t xml:space="preserve">may </w:t>
      </w:r>
      <w:r>
        <w:t xml:space="preserve">hold a hearing </w:t>
      </w:r>
      <w:r w:rsidR="00207718">
        <w:t xml:space="preserve">[this may be a virtual meeting or a meeting held in person] </w:t>
      </w:r>
      <w:r>
        <w:t xml:space="preserve">to discuss </w:t>
      </w:r>
      <w:r w:rsidR="0019054C">
        <w:t xml:space="preserve">a </w:t>
      </w:r>
      <w:r>
        <w:t xml:space="preserve">particular issue. If you consider </w:t>
      </w:r>
      <w:r w:rsidR="00207718">
        <w:t xml:space="preserve">that </w:t>
      </w:r>
      <w:r>
        <w:t xml:space="preserve">a hearing should be </w:t>
      </w:r>
      <w:r w:rsidR="00474C2B">
        <w:t>held,</w:t>
      </w:r>
      <w:r>
        <w:t xml:space="preserve"> please explain why this </w:t>
      </w:r>
      <w:r w:rsidR="00B30EB2">
        <w:t>is</w:t>
      </w:r>
      <w:r>
        <w:t xml:space="preserve"> necessary. </w:t>
      </w:r>
    </w:p>
    <w:p w14:paraId="745D28C2" w14:textId="77777777" w:rsidR="00C5507E" w:rsidRDefault="00C5507E" w:rsidP="00AD59E0">
      <w:pPr>
        <w:jc w:val="both"/>
      </w:pPr>
    </w:p>
    <w:p w14:paraId="34F18A58" w14:textId="1EBD1E17" w:rsidR="00FF431F" w:rsidRDefault="004166CA" w:rsidP="00AD59E0">
      <w:pPr>
        <w:jc w:val="both"/>
      </w:pPr>
      <w:r>
        <w:t>The d</w:t>
      </w:r>
      <w:r w:rsidR="004A0965">
        <w:t xml:space="preserve">ecision on whether </w:t>
      </w:r>
      <w:r w:rsidR="00207718">
        <w:t>or not t</w:t>
      </w:r>
      <w:r w:rsidR="004A0965">
        <w:t>o hold a hearing is entirely at the discretion of the Examiner</w:t>
      </w:r>
      <w:r>
        <w:t>.</w:t>
      </w:r>
    </w:p>
    <w:p w14:paraId="532088BB" w14:textId="77777777" w:rsidR="00561E7C" w:rsidRDefault="00561E7C" w:rsidP="00AD59E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9384E" w14:paraId="0A9D0596" w14:textId="77777777" w:rsidTr="0019384E">
        <w:trPr>
          <w:trHeight w:val="454"/>
        </w:trPr>
        <w:tc>
          <w:tcPr>
            <w:tcW w:w="10682" w:type="dxa"/>
            <w:shd w:val="clear" w:color="auto" w:fill="auto"/>
            <w:vAlign w:val="center"/>
          </w:tcPr>
          <w:p w14:paraId="4C26E146" w14:textId="483C8256" w:rsidR="0019384E" w:rsidRPr="00626879" w:rsidRDefault="0019384E" w:rsidP="0019384E">
            <w:pPr>
              <w:jc w:val="both"/>
              <w:rPr>
                <w:b/>
              </w:rPr>
            </w:pPr>
            <w:r w:rsidRPr="0019384E">
              <w:rPr>
                <w:b/>
                <w:bCs/>
              </w:rPr>
              <w:t>I consider that a hearing should be held because …</w:t>
            </w:r>
          </w:p>
        </w:tc>
      </w:tr>
      <w:tr w:rsidR="00AD59E0" w14:paraId="4554FD7B" w14:textId="77777777" w:rsidTr="00A841ED">
        <w:tc>
          <w:tcPr>
            <w:tcW w:w="10682" w:type="dxa"/>
            <w:shd w:val="clear" w:color="auto" w:fill="auto"/>
            <w:vAlign w:val="center"/>
          </w:tcPr>
          <w:p w14:paraId="6EF75DA8" w14:textId="77777777" w:rsidR="0019384E" w:rsidRPr="005D7956" w:rsidRDefault="0019384E" w:rsidP="00A841ED">
            <w:pPr>
              <w:rPr>
                <w:i/>
                <w:color w:val="595959" w:themeColor="text1" w:themeTint="A6"/>
                <w:sz w:val="20"/>
                <w:szCs w:val="20"/>
              </w:rPr>
            </w:pPr>
          </w:p>
          <w:p w14:paraId="7E6FCDDA" w14:textId="152BD28C" w:rsidR="00AD59E0" w:rsidRPr="005D7956" w:rsidRDefault="00157678" w:rsidP="00A841ED">
            <w:pPr>
              <w:rPr>
                <w:i/>
                <w:color w:val="595959" w:themeColor="text1" w:themeTint="A6"/>
                <w:sz w:val="20"/>
                <w:szCs w:val="20"/>
              </w:rPr>
            </w:pPr>
            <w:r w:rsidRPr="005D7956">
              <w:rPr>
                <w:i/>
                <w:color w:val="595959" w:themeColor="text1" w:themeTint="A6"/>
                <w:sz w:val="20"/>
                <w:szCs w:val="20"/>
              </w:rPr>
              <w:t>Please b</w:t>
            </w:r>
            <w:r w:rsidR="00AD59E0" w:rsidRPr="005D7956">
              <w:rPr>
                <w:i/>
                <w:color w:val="595959" w:themeColor="text1" w:themeTint="A6"/>
                <w:sz w:val="20"/>
                <w:szCs w:val="20"/>
              </w:rPr>
              <w:t>e as brief and concise as possible</w:t>
            </w:r>
            <w:r w:rsidR="00474C2B" w:rsidRPr="005D7956">
              <w:rPr>
                <w:i/>
                <w:color w:val="595959" w:themeColor="text1" w:themeTint="A6"/>
                <w:sz w:val="20"/>
                <w:szCs w:val="20"/>
              </w:rPr>
              <w:t xml:space="preserve"> ...</w:t>
            </w:r>
          </w:p>
          <w:p w14:paraId="2239247A" w14:textId="77777777" w:rsidR="00AD59E0" w:rsidRPr="002342E1" w:rsidRDefault="00AD59E0" w:rsidP="00A841ED"/>
          <w:p w14:paraId="05390E9A" w14:textId="77777777" w:rsidR="00AD59E0" w:rsidRPr="002342E1" w:rsidRDefault="00AD59E0" w:rsidP="00A841ED"/>
          <w:p w14:paraId="78F1D8D9" w14:textId="77777777" w:rsidR="00AD59E0" w:rsidRPr="002342E1" w:rsidRDefault="00AD59E0" w:rsidP="00A841ED"/>
          <w:p w14:paraId="7118F1CB" w14:textId="77777777" w:rsidR="00AD59E0" w:rsidRPr="002342E1" w:rsidRDefault="00AD59E0" w:rsidP="00A841ED"/>
          <w:p w14:paraId="6500E76A" w14:textId="77777777" w:rsidR="00AD59E0" w:rsidRPr="002342E1" w:rsidRDefault="00AD59E0" w:rsidP="00A841ED"/>
          <w:p w14:paraId="6EBAB249" w14:textId="77777777" w:rsidR="00AD59E0" w:rsidRPr="002342E1" w:rsidRDefault="00AD59E0" w:rsidP="00A841ED"/>
          <w:p w14:paraId="0B568020" w14:textId="77777777" w:rsidR="00AD59E0" w:rsidRPr="002342E1" w:rsidRDefault="00AD59E0" w:rsidP="00A841ED"/>
          <w:p w14:paraId="107E0ACB" w14:textId="77777777" w:rsidR="00AD59E0" w:rsidRPr="002342E1" w:rsidRDefault="00AD59E0" w:rsidP="00A841ED"/>
          <w:p w14:paraId="4E70C5F1" w14:textId="77777777" w:rsidR="00AD59E0" w:rsidRPr="002342E1" w:rsidRDefault="00AD59E0" w:rsidP="00A841ED"/>
          <w:p w14:paraId="5766913B" w14:textId="77777777" w:rsidR="00AD59E0" w:rsidRPr="002342E1" w:rsidRDefault="00AD59E0" w:rsidP="00A841ED"/>
          <w:p w14:paraId="3318467D" w14:textId="77777777" w:rsidR="00AD59E0" w:rsidRPr="000677F6" w:rsidRDefault="00AD59E0" w:rsidP="003231FB">
            <w:pPr>
              <w:jc w:val="right"/>
              <w:rPr>
                <w:i/>
              </w:rPr>
            </w:pPr>
          </w:p>
        </w:tc>
      </w:tr>
    </w:tbl>
    <w:p w14:paraId="688D29E1" w14:textId="77777777" w:rsidR="00AD59E0" w:rsidRDefault="00AD59E0" w:rsidP="00AD59E0">
      <w:pPr>
        <w:jc w:val="both"/>
      </w:pPr>
    </w:p>
    <w:p w14:paraId="4C67AFC2" w14:textId="77777777" w:rsidR="00207718" w:rsidRDefault="00207718" w:rsidP="00AD59E0">
      <w:pPr>
        <w:jc w:val="both"/>
      </w:pPr>
    </w:p>
    <w:p w14:paraId="4B2C2C3D" w14:textId="43D4A13C" w:rsidR="004A0965" w:rsidRPr="0019384E" w:rsidRDefault="004A0965" w:rsidP="0019384E">
      <w:pPr>
        <w:rPr>
          <w:b/>
          <w:bCs/>
        </w:rPr>
      </w:pPr>
      <w:r w:rsidRPr="0019384E">
        <w:rPr>
          <w:b/>
          <w:bCs/>
        </w:rPr>
        <w:t xml:space="preserve">Please indicate </w:t>
      </w:r>
      <w:r w:rsidR="00F17AE6">
        <w:rPr>
          <w:b/>
          <w:bCs/>
        </w:rPr>
        <w:t xml:space="preserve">below </w:t>
      </w:r>
      <w:r w:rsidR="00A04620" w:rsidRPr="00A04620">
        <w:t>(use X</w:t>
      </w:r>
      <w:r w:rsidR="00F17AE6">
        <w:t xml:space="preserve">, </w:t>
      </w:r>
      <w:r w:rsidR="00A04620" w:rsidRPr="00A04620">
        <w:t>or type Yes)</w:t>
      </w:r>
      <w:r w:rsidR="00A04620">
        <w:rPr>
          <w:b/>
          <w:bCs/>
        </w:rPr>
        <w:t xml:space="preserve"> if you </w:t>
      </w:r>
      <w:r w:rsidR="00207718">
        <w:rPr>
          <w:b/>
          <w:bCs/>
        </w:rPr>
        <w:t xml:space="preserve">wish </w:t>
      </w:r>
      <w:r w:rsidRPr="0019384E">
        <w:rPr>
          <w:b/>
          <w:bCs/>
        </w:rPr>
        <w:t>to be notified</w:t>
      </w:r>
      <w:r w:rsidR="00F17AE6">
        <w:rPr>
          <w:b/>
          <w:bCs/>
        </w:rPr>
        <w:t xml:space="preserve"> by e-mail </w:t>
      </w:r>
      <w:r w:rsidRPr="0019384E">
        <w:rPr>
          <w:b/>
          <w:bCs/>
        </w:rPr>
        <w:t>of:</w:t>
      </w:r>
    </w:p>
    <w:p w14:paraId="78A9EE88" w14:textId="77777777" w:rsidR="00AD59E0" w:rsidRPr="00C6218E" w:rsidRDefault="00AD59E0">
      <w:pPr>
        <w:rPr>
          <w:sz w:val="28"/>
          <w:szCs w:val="28"/>
        </w:rPr>
      </w:pPr>
    </w:p>
    <w:tbl>
      <w:tblPr>
        <w:tblStyle w:val="TableGrid"/>
        <w:tblW w:w="0" w:type="auto"/>
        <w:tblLook w:val="04A0" w:firstRow="1" w:lastRow="0" w:firstColumn="1" w:lastColumn="0" w:noHBand="0" w:noVBand="1"/>
      </w:tblPr>
      <w:tblGrid>
        <w:gridCol w:w="8359"/>
        <w:gridCol w:w="1269"/>
      </w:tblGrid>
      <w:tr w:rsidR="00AD59E0" w:rsidRPr="00C5507E" w14:paraId="12360E73" w14:textId="77777777" w:rsidTr="00A04620">
        <w:trPr>
          <w:trHeight w:val="567"/>
        </w:trPr>
        <w:tc>
          <w:tcPr>
            <w:tcW w:w="8359" w:type="dxa"/>
            <w:vAlign w:val="center"/>
          </w:tcPr>
          <w:p w14:paraId="2A30D776" w14:textId="4043723E" w:rsidR="00AD59E0" w:rsidRPr="00C5507E" w:rsidRDefault="00F17AE6" w:rsidP="00AD59E0">
            <w:r>
              <w:t>Our p</w:t>
            </w:r>
            <w:r w:rsidR="00AD59E0" w:rsidRPr="00C5507E">
              <w:t xml:space="preserve">ublication of the </w:t>
            </w:r>
            <w:r w:rsidR="0063776B">
              <w:t xml:space="preserve">Independent </w:t>
            </w:r>
            <w:r w:rsidR="00AD59E0" w:rsidRPr="00C5507E">
              <w:t>Examiner</w:t>
            </w:r>
            <w:r w:rsidR="0063776B">
              <w:t>s Report</w:t>
            </w:r>
            <w:r>
              <w:t xml:space="preserve"> on this plan</w:t>
            </w:r>
          </w:p>
        </w:tc>
        <w:tc>
          <w:tcPr>
            <w:tcW w:w="1269" w:type="dxa"/>
            <w:vAlign w:val="center"/>
          </w:tcPr>
          <w:p w14:paraId="2EC68DAE" w14:textId="77777777" w:rsidR="00AD59E0" w:rsidRPr="00C5507E" w:rsidRDefault="00AD59E0" w:rsidP="00AD59E0"/>
        </w:tc>
      </w:tr>
      <w:tr w:rsidR="00AD59E0" w:rsidRPr="00C5507E" w14:paraId="68C671FB" w14:textId="77777777" w:rsidTr="00A04620">
        <w:trPr>
          <w:trHeight w:val="567"/>
        </w:trPr>
        <w:tc>
          <w:tcPr>
            <w:tcW w:w="8359" w:type="dxa"/>
            <w:vAlign w:val="center"/>
          </w:tcPr>
          <w:p w14:paraId="3ED51B22" w14:textId="47FCB2E8" w:rsidR="00AD59E0" w:rsidRPr="00C5507E" w:rsidRDefault="00F17AE6" w:rsidP="00B4269F">
            <w:r>
              <w:t>Th</w:t>
            </w:r>
            <w:r w:rsidR="00AD59E0" w:rsidRPr="00C5507E">
              <w:t xml:space="preserve">e ‘making’ (adoption) of </w:t>
            </w:r>
            <w:r w:rsidR="00474C2B">
              <w:t xml:space="preserve">the </w:t>
            </w:r>
            <w:r w:rsidR="00E60247">
              <w:t xml:space="preserve">Capel St Mary </w:t>
            </w:r>
            <w:r w:rsidR="00474C2B">
              <w:t xml:space="preserve">NP </w:t>
            </w:r>
            <w:r w:rsidR="00092D71">
              <w:t>b</w:t>
            </w:r>
            <w:r w:rsidR="00047724">
              <w:rPr>
                <w:lang w:val="en"/>
              </w:rPr>
              <w:t xml:space="preserve">y </w:t>
            </w:r>
            <w:r w:rsidR="00E60247">
              <w:rPr>
                <w:lang w:val="en"/>
              </w:rPr>
              <w:t xml:space="preserve">Babergh </w:t>
            </w:r>
            <w:r w:rsidR="00047724">
              <w:rPr>
                <w:lang w:val="en"/>
              </w:rPr>
              <w:t>District Council</w:t>
            </w:r>
          </w:p>
        </w:tc>
        <w:tc>
          <w:tcPr>
            <w:tcW w:w="1269" w:type="dxa"/>
            <w:vAlign w:val="center"/>
          </w:tcPr>
          <w:p w14:paraId="107EBA86" w14:textId="77777777" w:rsidR="00AD59E0" w:rsidRPr="00C5507E" w:rsidRDefault="00AD59E0" w:rsidP="00B4269F"/>
        </w:tc>
      </w:tr>
    </w:tbl>
    <w:p w14:paraId="200F9914" w14:textId="77777777" w:rsidR="00AD59E0" w:rsidRDefault="00AD59E0">
      <w:pPr>
        <w:rPr>
          <w:strike/>
        </w:rPr>
      </w:pPr>
    </w:p>
    <w:p w14:paraId="24D7B115" w14:textId="77777777" w:rsidR="00A04620" w:rsidRPr="00995C9F" w:rsidRDefault="00A04620">
      <w:pPr>
        <w:rPr>
          <w:strike/>
        </w:rPr>
      </w:pPr>
    </w:p>
    <w:p w14:paraId="46D88D2B" w14:textId="59CDB7C3" w:rsidR="00A04620" w:rsidRPr="00A04620" w:rsidRDefault="00A04620" w:rsidP="002342E1">
      <w:pPr>
        <w:pStyle w:val="ListParagraph"/>
        <w:ind w:left="0"/>
        <w:rPr>
          <w:b/>
          <w:bCs/>
        </w:rPr>
      </w:pPr>
      <w:r w:rsidRPr="00A04620">
        <w:rPr>
          <w:b/>
          <w:bCs/>
        </w:rPr>
        <w:t>Please sign and date your response</w:t>
      </w:r>
      <w:r>
        <w:rPr>
          <w:b/>
          <w:bCs/>
        </w:rPr>
        <w:t xml:space="preserve"> </w:t>
      </w:r>
      <w:r w:rsidRPr="00A04620">
        <w:t>(a</w:t>
      </w:r>
      <w:r>
        <w:t xml:space="preserve"> typed </w:t>
      </w:r>
      <w:r w:rsidRPr="00A04620">
        <w:t>signature is acceptable)</w:t>
      </w:r>
    </w:p>
    <w:p w14:paraId="02036D4D" w14:textId="77777777" w:rsidR="00A04620" w:rsidRPr="00C6218E" w:rsidRDefault="00A04620" w:rsidP="002342E1">
      <w:pPr>
        <w:pStyle w:val="ListParagraph"/>
        <w:ind w:left="0"/>
        <w:rPr>
          <w:sz w:val="28"/>
          <w:szCs w:val="28"/>
        </w:rPr>
      </w:pPr>
    </w:p>
    <w:tbl>
      <w:tblPr>
        <w:tblStyle w:val="TableGrid"/>
        <w:tblW w:w="0" w:type="auto"/>
        <w:tblLook w:val="04A0" w:firstRow="1" w:lastRow="0" w:firstColumn="1" w:lastColumn="0" w:noHBand="0" w:noVBand="1"/>
      </w:tblPr>
      <w:tblGrid>
        <w:gridCol w:w="6077"/>
        <w:gridCol w:w="3551"/>
      </w:tblGrid>
      <w:tr w:rsidR="00C5507E" w14:paraId="6569E848" w14:textId="77777777" w:rsidTr="003231FB">
        <w:trPr>
          <w:trHeight w:val="680"/>
        </w:trPr>
        <w:tc>
          <w:tcPr>
            <w:tcW w:w="6622" w:type="dxa"/>
            <w:vAlign w:val="center"/>
          </w:tcPr>
          <w:p w14:paraId="203FDEDD" w14:textId="1CF9C8A7" w:rsidR="00157678" w:rsidRDefault="00C5507E" w:rsidP="00157678">
            <w:r w:rsidRPr="00251A98">
              <w:rPr>
                <w:b/>
              </w:rPr>
              <w:t>Sign</w:t>
            </w:r>
            <w:r w:rsidR="00157678">
              <w:rPr>
                <w:b/>
              </w:rPr>
              <w:t>ed</w:t>
            </w:r>
            <w:r w:rsidRPr="00251A98">
              <w:rPr>
                <w:b/>
              </w:rPr>
              <w:t>:</w:t>
            </w:r>
          </w:p>
        </w:tc>
        <w:tc>
          <w:tcPr>
            <w:tcW w:w="3834" w:type="dxa"/>
            <w:vAlign w:val="center"/>
          </w:tcPr>
          <w:p w14:paraId="4D5588B2" w14:textId="3593678A" w:rsidR="00C5507E" w:rsidRPr="00251A98" w:rsidRDefault="00C5507E" w:rsidP="00BE13FC">
            <w:pPr>
              <w:rPr>
                <w:b/>
              </w:rPr>
            </w:pPr>
            <w:r w:rsidRPr="00251A98">
              <w:rPr>
                <w:b/>
              </w:rPr>
              <w:t>Date</w:t>
            </w:r>
            <w:r w:rsidR="00157678">
              <w:rPr>
                <w:b/>
              </w:rPr>
              <w:t>d</w:t>
            </w:r>
            <w:r w:rsidRPr="00251A98">
              <w:rPr>
                <w:b/>
              </w:rPr>
              <w:t>:</w:t>
            </w:r>
          </w:p>
        </w:tc>
      </w:tr>
    </w:tbl>
    <w:p w14:paraId="2B010745" w14:textId="77777777" w:rsidR="00C5507E" w:rsidRDefault="00C5507E" w:rsidP="00C5507E"/>
    <w:bookmarkEnd w:id="11"/>
    <w:p w14:paraId="6180B83B" w14:textId="77777777" w:rsidR="00251A98" w:rsidRDefault="00251A98" w:rsidP="00251A98"/>
    <w:sectPr w:rsidR="00251A98" w:rsidSect="003231FB">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BC9EF" w14:textId="77777777" w:rsidR="0015235E" w:rsidRDefault="0015235E" w:rsidP="008B705D">
      <w:r>
        <w:separator/>
      </w:r>
    </w:p>
  </w:endnote>
  <w:endnote w:type="continuationSeparator" w:id="0">
    <w:p w14:paraId="04461A7F" w14:textId="77777777" w:rsidR="0015235E" w:rsidRDefault="0015235E" w:rsidP="008B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07809" w14:textId="4665A877" w:rsidR="00472659" w:rsidRPr="00C6218E" w:rsidRDefault="00E60247" w:rsidP="00472659">
    <w:pPr>
      <w:pStyle w:val="Footer"/>
      <w:jc w:val="center"/>
      <w:rPr>
        <w:sz w:val="20"/>
        <w:szCs w:val="20"/>
      </w:rPr>
    </w:pPr>
    <w:bookmarkStart w:id="9" w:name="_Hlk164867012"/>
    <w:bookmarkStart w:id="10" w:name="_Hlk164867013"/>
    <w:r>
      <w:rPr>
        <w:sz w:val="20"/>
        <w:szCs w:val="20"/>
      </w:rPr>
      <w:t xml:space="preserve">Capel St Mary </w:t>
    </w:r>
    <w:r w:rsidR="00474C2B" w:rsidRPr="00C6218E">
      <w:rPr>
        <w:sz w:val="20"/>
        <w:szCs w:val="20"/>
      </w:rPr>
      <w:t>N</w:t>
    </w:r>
    <w:r w:rsidR="00092D71" w:rsidRPr="00C6218E">
      <w:rPr>
        <w:sz w:val="20"/>
        <w:szCs w:val="20"/>
      </w:rPr>
      <w:t>P</w:t>
    </w:r>
    <w:r w:rsidR="00474C2B" w:rsidRPr="00C6218E">
      <w:rPr>
        <w:sz w:val="20"/>
        <w:szCs w:val="20"/>
      </w:rPr>
      <w:t xml:space="preserve"> </w:t>
    </w:r>
    <w:r w:rsidR="00582C0C" w:rsidRPr="00C6218E">
      <w:rPr>
        <w:sz w:val="20"/>
        <w:szCs w:val="20"/>
      </w:rPr>
      <w:t>s</w:t>
    </w:r>
    <w:r w:rsidR="00472659" w:rsidRPr="00C6218E">
      <w:rPr>
        <w:sz w:val="20"/>
        <w:szCs w:val="20"/>
      </w:rPr>
      <w:t xml:space="preserve">ubmission </w:t>
    </w:r>
    <w:r w:rsidR="00582C0C" w:rsidRPr="00C6218E">
      <w:rPr>
        <w:sz w:val="20"/>
        <w:szCs w:val="20"/>
      </w:rPr>
      <w:t>c</w:t>
    </w:r>
    <w:r w:rsidR="00472659" w:rsidRPr="00C6218E">
      <w:rPr>
        <w:sz w:val="20"/>
        <w:szCs w:val="20"/>
      </w:rPr>
      <w:t xml:space="preserve">onsultation </w:t>
    </w:r>
    <w:r w:rsidR="00F77D8D" w:rsidRPr="00C6218E">
      <w:rPr>
        <w:sz w:val="20"/>
        <w:szCs w:val="20"/>
      </w:rPr>
      <w:t>(</w:t>
    </w:r>
    <w:r w:rsidR="00C6218E" w:rsidRPr="00C6218E">
      <w:rPr>
        <w:sz w:val="20"/>
        <w:szCs w:val="20"/>
      </w:rPr>
      <w:t xml:space="preserve">Feb </w:t>
    </w:r>
    <w:r w:rsidR="003231FB" w:rsidRPr="00C6218E">
      <w:rPr>
        <w:sz w:val="20"/>
        <w:szCs w:val="20"/>
      </w:rPr>
      <w:t>–</w:t>
    </w:r>
    <w:r w:rsidR="00BE0128" w:rsidRPr="00C6218E">
      <w:rPr>
        <w:sz w:val="20"/>
        <w:szCs w:val="20"/>
      </w:rPr>
      <w:t xml:space="preserve"> </w:t>
    </w:r>
    <w:r w:rsidR="00C6218E" w:rsidRPr="00C6218E">
      <w:rPr>
        <w:sz w:val="20"/>
        <w:szCs w:val="20"/>
      </w:rPr>
      <w:t xml:space="preserve">Mar </w:t>
    </w:r>
    <w:r w:rsidR="00053235" w:rsidRPr="00C6218E">
      <w:rPr>
        <w:sz w:val="20"/>
        <w:szCs w:val="20"/>
      </w:rPr>
      <w:t>2025</w:t>
    </w:r>
    <w:r w:rsidR="00BE0128" w:rsidRPr="00C6218E">
      <w:rPr>
        <w:sz w:val="20"/>
        <w:szCs w:val="20"/>
      </w:rPr>
      <w:t>)</w:t>
    </w:r>
    <w:bookmarkEnd w:id="9"/>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ACD31" w14:textId="77777777" w:rsidR="0015235E" w:rsidRDefault="0015235E" w:rsidP="008B705D">
      <w:r>
        <w:separator/>
      </w:r>
    </w:p>
  </w:footnote>
  <w:footnote w:type="continuationSeparator" w:id="0">
    <w:p w14:paraId="6FA57C84" w14:textId="77777777" w:rsidR="0015235E" w:rsidRDefault="0015235E" w:rsidP="008B7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CC655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F4DC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EABC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D2B7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5AC8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12B28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F849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EED96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42F1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4E44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0B2923"/>
    <w:multiLevelType w:val="hybridMultilevel"/>
    <w:tmpl w:val="A594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ED0028"/>
    <w:multiLevelType w:val="hybridMultilevel"/>
    <w:tmpl w:val="956820DA"/>
    <w:lvl w:ilvl="0" w:tplc="8EF2652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52142CC"/>
    <w:multiLevelType w:val="hybridMultilevel"/>
    <w:tmpl w:val="3FC25384"/>
    <w:lvl w:ilvl="0" w:tplc="1EF2B07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8E717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2D03B4F"/>
    <w:multiLevelType w:val="hybridMultilevel"/>
    <w:tmpl w:val="6DACE0B8"/>
    <w:lvl w:ilvl="0" w:tplc="4C7CCA9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933D90"/>
    <w:multiLevelType w:val="hybridMultilevel"/>
    <w:tmpl w:val="E5C0B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6512A9"/>
    <w:multiLevelType w:val="hybridMultilevel"/>
    <w:tmpl w:val="8C448948"/>
    <w:lvl w:ilvl="0" w:tplc="EB0816D2">
      <w:start w:val="1"/>
      <w:numFmt w:val="bullet"/>
      <w:lvlText w:val=""/>
      <w:lvlJc w:val="left"/>
      <w:pPr>
        <w:ind w:left="360" w:hanging="360"/>
      </w:pPr>
      <w:rPr>
        <w:rFonts w:ascii="Symbol" w:hAnsi="Symbol" w:hint="default"/>
        <w:color w:val="000000" w:themeColor="text1"/>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DA35A5"/>
    <w:multiLevelType w:val="hybridMultilevel"/>
    <w:tmpl w:val="15C6C486"/>
    <w:lvl w:ilvl="0" w:tplc="FC04ED8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2E1694"/>
    <w:multiLevelType w:val="hybridMultilevel"/>
    <w:tmpl w:val="FCD4E596"/>
    <w:lvl w:ilvl="0" w:tplc="16622AC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92074B"/>
    <w:multiLevelType w:val="hybridMultilevel"/>
    <w:tmpl w:val="B0D0A1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57F2836"/>
    <w:multiLevelType w:val="hybridMultilevel"/>
    <w:tmpl w:val="BC5ED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630843"/>
    <w:multiLevelType w:val="hybridMultilevel"/>
    <w:tmpl w:val="387C3740"/>
    <w:lvl w:ilvl="0" w:tplc="7DBE880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0E14AC"/>
    <w:multiLevelType w:val="hybridMultilevel"/>
    <w:tmpl w:val="6CC2B2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21C1090"/>
    <w:multiLevelType w:val="hybridMultilevel"/>
    <w:tmpl w:val="F7E6CF1C"/>
    <w:lvl w:ilvl="0" w:tplc="5C7ECA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C7095C"/>
    <w:multiLevelType w:val="hybridMultilevel"/>
    <w:tmpl w:val="A13A9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1779E6"/>
    <w:multiLevelType w:val="hybridMultilevel"/>
    <w:tmpl w:val="E1E6D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D6E2F38"/>
    <w:multiLevelType w:val="hybridMultilevel"/>
    <w:tmpl w:val="8408A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7F7F6D"/>
    <w:multiLevelType w:val="hybridMultilevel"/>
    <w:tmpl w:val="96A00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9157676">
    <w:abstractNumId w:val="0"/>
  </w:num>
  <w:num w:numId="2" w16cid:durableId="1345787804">
    <w:abstractNumId w:val="9"/>
  </w:num>
  <w:num w:numId="3" w16cid:durableId="1158380500">
    <w:abstractNumId w:val="7"/>
  </w:num>
  <w:num w:numId="4" w16cid:durableId="1105807050">
    <w:abstractNumId w:val="6"/>
  </w:num>
  <w:num w:numId="5" w16cid:durableId="644821635">
    <w:abstractNumId w:val="5"/>
  </w:num>
  <w:num w:numId="6" w16cid:durableId="787889602">
    <w:abstractNumId w:val="4"/>
  </w:num>
  <w:num w:numId="7" w16cid:durableId="2046444354">
    <w:abstractNumId w:val="8"/>
  </w:num>
  <w:num w:numId="8" w16cid:durableId="642541233">
    <w:abstractNumId w:val="3"/>
  </w:num>
  <w:num w:numId="9" w16cid:durableId="1638145823">
    <w:abstractNumId w:val="2"/>
  </w:num>
  <w:num w:numId="10" w16cid:durableId="1760909967">
    <w:abstractNumId w:val="1"/>
  </w:num>
  <w:num w:numId="11" w16cid:durableId="564098649">
    <w:abstractNumId w:val="16"/>
  </w:num>
  <w:num w:numId="12" w16cid:durableId="372467955">
    <w:abstractNumId w:val="19"/>
  </w:num>
  <w:num w:numId="13" w16cid:durableId="1044908687">
    <w:abstractNumId w:val="11"/>
  </w:num>
  <w:num w:numId="14" w16cid:durableId="1634284556">
    <w:abstractNumId w:val="25"/>
  </w:num>
  <w:num w:numId="15" w16cid:durableId="1385910321">
    <w:abstractNumId w:val="15"/>
  </w:num>
  <w:num w:numId="16" w16cid:durableId="1092824395">
    <w:abstractNumId w:val="21"/>
  </w:num>
  <w:num w:numId="17" w16cid:durableId="128327354">
    <w:abstractNumId w:val="24"/>
  </w:num>
  <w:num w:numId="18" w16cid:durableId="1573352670">
    <w:abstractNumId w:val="23"/>
  </w:num>
  <w:num w:numId="19" w16cid:durableId="766385089">
    <w:abstractNumId w:val="22"/>
  </w:num>
  <w:num w:numId="20" w16cid:durableId="1342973183">
    <w:abstractNumId w:val="17"/>
  </w:num>
  <w:num w:numId="21" w16cid:durableId="472916046">
    <w:abstractNumId w:val="26"/>
  </w:num>
  <w:num w:numId="22" w16cid:durableId="790637604">
    <w:abstractNumId w:val="18"/>
  </w:num>
  <w:num w:numId="23" w16cid:durableId="1058434038">
    <w:abstractNumId w:val="27"/>
  </w:num>
  <w:num w:numId="24" w16cid:durableId="264388596">
    <w:abstractNumId w:val="14"/>
  </w:num>
  <w:num w:numId="25" w16cid:durableId="1868060827">
    <w:abstractNumId w:val="10"/>
  </w:num>
  <w:num w:numId="26" w16cid:durableId="1502543913">
    <w:abstractNumId w:val="20"/>
  </w:num>
  <w:num w:numId="27" w16cid:durableId="1627391352">
    <w:abstractNumId w:val="12"/>
  </w:num>
  <w:num w:numId="28" w16cid:durableId="9148944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noPunctuationKerning/>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849"/>
    <w:rsid w:val="00047724"/>
    <w:rsid w:val="00053235"/>
    <w:rsid w:val="000538A0"/>
    <w:rsid w:val="000677F6"/>
    <w:rsid w:val="00072CAF"/>
    <w:rsid w:val="000838BB"/>
    <w:rsid w:val="00091C63"/>
    <w:rsid w:val="00092D71"/>
    <w:rsid w:val="000B0B1C"/>
    <w:rsid w:val="000C15A9"/>
    <w:rsid w:val="000C6742"/>
    <w:rsid w:val="000C7E76"/>
    <w:rsid w:val="000D4913"/>
    <w:rsid w:val="000D5560"/>
    <w:rsid w:val="000F075D"/>
    <w:rsid w:val="000F39B9"/>
    <w:rsid w:val="00103066"/>
    <w:rsid w:val="001131E9"/>
    <w:rsid w:val="0013509C"/>
    <w:rsid w:val="00140ECA"/>
    <w:rsid w:val="00143629"/>
    <w:rsid w:val="0015235E"/>
    <w:rsid w:val="00157678"/>
    <w:rsid w:val="001608A8"/>
    <w:rsid w:val="00161321"/>
    <w:rsid w:val="0017270A"/>
    <w:rsid w:val="001871D9"/>
    <w:rsid w:val="0019054C"/>
    <w:rsid w:val="0019384E"/>
    <w:rsid w:val="001957A1"/>
    <w:rsid w:val="001B6D24"/>
    <w:rsid w:val="001E358B"/>
    <w:rsid w:val="00201E42"/>
    <w:rsid w:val="00207718"/>
    <w:rsid w:val="002342E1"/>
    <w:rsid w:val="00246A1F"/>
    <w:rsid w:val="00251A98"/>
    <w:rsid w:val="00261C65"/>
    <w:rsid w:val="002663E9"/>
    <w:rsid w:val="002722E9"/>
    <w:rsid w:val="00273F7F"/>
    <w:rsid w:val="00274017"/>
    <w:rsid w:val="00275F96"/>
    <w:rsid w:val="00293805"/>
    <w:rsid w:val="002D511A"/>
    <w:rsid w:val="002D7C00"/>
    <w:rsid w:val="002F0FE6"/>
    <w:rsid w:val="002F4E38"/>
    <w:rsid w:val="00317345"/>
    <w:rsid w:val="0032313F"/>
    <w:rsid w:val="003231FB"/>
    <w:rsid w:val="003731A6"/>
    <w:rsid w:val="003B65E9"/>
    <w:rsid w:val="003C6811"/>
    <w:rsid w:val="003D346C"/>
    <w:rsid w:val="00404702"/>
    <w:rsid w:val="0041045F"/>
    <w:rsid w:val="004131B6"/>
    <w:rsid w:val="004166CA"/>
    <w:rsid w:val="00416F4F"/>
    <w:rsid w:val="00462ACC"/>
    <w:rsid w:val="004666EF"/>
    <w:rsid w:val="00472659"/>
    <w:rsid w:val="00473233"/>
    <w:rsid w:val="00474C2B"/>
    <w:rsid w:val="004928C0"/>
    <w:rsid w:val="004A0965"/>
    <w:rsid w:val="004A0DEA"/>
    <w:rsid w:val="004A3860"/>
    <w:rsid w:val="004A73C7"/>
    <w:rsid w:val="004C6D6A"/>
    <w:rsid w:val="004E0182"/>
    <w:rsid w:val="004E389A"/>
    <w:rsid w:val="00505596"/>
    <w:rsid w:val="005125EC"/>
    <w:rsid w:val="0051597B"/>
    <w:rsid w:val="0051777A"/>
    <w:rsid w:val="00530363"/>
    <w:rsid w:val="00555EE2"/>
    <w:rsid w:val="00561E7C"/>
    <w:rsid w:val="005734D2"/>
    <w:rsid w:val="00576050"/>
    <w:rsid w:val="00581D43"/>
    <w:rsid w:val="00582C0C"/>
    <w:rsid w:val="00585481"/>
    <w:rsid w:val="00593E27"/>
    <w:rsid w:val="00596D6C"/>
    <w:rsid w:val="005B167E"/>
    <w:rsid w:val="005B52FD"/>
    <w:rsid w:val="005C5BE2"/>
    <w:rsid w:val="005C7061"/>
    <w:rsid w:val="005C7B44"/>
    <w:rsid w:val="005D7956"/>
    <w:rsid w:val="006114DC"/>
    <w:rsid w:val="0063776B"/>
    <w:rsid w:val="006450A4"/>
    <w:rsid w:val="00661F99"/>
    <w:rsid w:val="00664F2F"/>
    <w:rsid w:val="006756EF"/>
    <w:rsid w:val="006813C0"/>
    <w:rsid w:val="0068433A"/>
    <w:rsid w:val="00685849"/>
    <w:rsid w:val="00686DFE"/>
    <w:rsid w:val="006872FE"/>
    <w:rsid w:val="006A266D"/>
    <w:rsid w:val="006A5E9C"/>
    <w:rsid w:val="006B6D10"/>
    <w:rsid w:val="006C5B5E"/>
    <w:rsid w:val="00705D3D"/>
    <w:rsid w:val="007200E3"/>
    <w:rsid w:val="00720240"/>
    <w:rsid w:val="007621C3"/>
    <w:rsid w:val="00762F6A"/>
    <w:rsid w:val="007650EB"/>
    <w:rsid w:val="00795D39"/>
    <w:rsid w:val="007A5B26"/>
    <w:rsid w:val="007B56EA"/>
    <w:rsid w:val="007C1C51"/>
    <w:rsid w:val="007F46E5"/>
    <w:rsid w:val="00806345"/>
    <w:rsid w:val="0081243B"/>
    <w:rsid w:val="00822B91"/>
    <w:rsid w:val="00837D74"/>
    <w:rsid w:val="00853927"/>
    <w:rsid w:val="00882060"/>
    <w:rsid w:val="008A6EDC"/>
    <w:rsid w:val="008B213A"/>
    <w:rsid w:val="008B705D"/>
    <w:rsid w:val="008C04A5"/>
    <w:rsid w:val="008D6039"/>
    <w:rsid w:val="008F16E8"/>
    <w:rsid w:val="009133BA"/>
    <w:rsid w:val="009564B6"/>
    <w:rsid w:val="00995C9F"/>
    <w:rsid w:val="009B2846"/>
    <w:rsid w:val="009B44EF"/>
    <w:rsid w:val="009C5D07"/>
    <w:rsid w:val="009D0B2A"/>
    <w:rsid w:val="009D7EFD"/>
    <w:rsid w:val="009E2CB4"/>
    <w:rsid w:val="009E78BB"/>
    <w:rsid w:val="00A04620"/>
    <w:rsid w:val="00A2021F"/>
    <w:rsid w:val="00A21478"/>
    <w:rsid w:val="00A2724B"/>
    <w:rsid w:val="00A329B4"/>
    <w:rsid w:val="00A32A53"/>
    <w:rsid w:val="00A32F53"/>
    <w:rsid w:val="00A701CD"/>
    <w:rsid w:val="00A81AFB"/>
    <w:rsid w:val="00A8296A"/>
    <w:rsid w:val="00A82E9A"/>
    <w:rsid w:val="00A85643"/>
    <w:rsid w:val="00A953DD"/>
    <w:rsid w:val="00AA18FA"/>
    <w:rsid w:val="00AA63B2"/>
    <w:rsid w:val="00AB1D6A"/>
    <w:rsid w:val="00AD175A"/>
    <w:rsid w:val="00AD291E"/>
    <w:rsid w:val="00AD59E0"/>
    <w:rsid w:val="00AF25CC"/>
    <w:rsid w:val="00B004CC"/>
    <w:rsid w:val="00B14057"/>
    <w:rsid w:val="00B14D07"/>
    <w:rsid w:val="00B24556"/>
    <w:rsid w:val="00B245FE"/>
    <w:rsid w:val="00B30EB2"/>
    <w:rsid w:val="00B4269F"/>
    <w:rsid w:val="00B441D5"/>
    <w:rsid w:val="00B661E4"/>
    <w:rsid w:val="00B66E1A"/>
    <w:rsid w:val="00B71D87"/>
    <w:rsid w:val="00B80137"/>
    <w:rsid w:val="00B82E4E"/>
    <w:rsid w:val="00BA0B0D"/>
    <w:rsid w:val="00BE0128"/>
    <w:rsid w:val="00BE2E66"/>
    <w:rsid w:val="00C102A7"/>
    <w:rsid w:val="00C207E1"/>
    <w:rsid w:val="00C21737"/>
    <w:rsid w:val="00C372DB"/>
    <w:rsid w:val="00C37D3D"/>
    <w:rsid w:val="00C5507E"/>
    <w:rsid w:val="00C6218E"/>
    <w:rsid w:val="00C621C0"/>
    <w:rsid w:val="00C76D22"/>
    <w:rsid w:val="00C80B01"/>
    <w:rsid w:val="00C92130"/>
    <w:rsid w:val="00CB3120"/>
    <w:rsid w:val="00CD4B8F"/>
    <w:rsid w:val="00CD7DED"/>
    <w:rsid w:val="00CF1694"/>
    <w:rsid w:val="00CF6F73"/>
    <w:rsid w:val="00D264E4"/>
    <w:rsid w:val="00D4091A"/>
    <w:rsid w:val="00D429F8"/>
    <w:rsid w:val="00D77BDF"/>
    <w:rsid w:val="00D923C8"/>
    <w:rsid w:val="00D973A1"/>
    <w:rsid w:val="00D976A0"/>
    <w:rsid w:val="00DA2C04"/>
    <w:rsid w:val="00DB5F4D"/>
    <w:rsid w:val="00DC5869"/>
    <w:rsid w:val="00DD4E14"/>
    <w:rsid w:val="00DF3C0D"/>
    <w:rsid w:val="00DF4BEF"/>
    <w:rsid w:val="00E10ECB"/>
    <w:rsid w:val="00E13CF1"/>
    <w:rsid w:val="00E30012"/>
    <w:rsid w:val="00E318A0"/>
    <w:rsid w:val="00E60247"/>
    <w:rsid w:val="00E75AC5"/>
    <w:rsid w:val="00E7764F"/>
    <w:rsid w:val="00E95061"/>
    <w:rsid w:val="00EA39D2"/>
    <w:rsid w:val="00EB1ED7"/>
    <w:rsid w:val="00EE08CA"/>
    <w:rsid w:val="00EF3BA4"/>
    <w:rsid w:val="00F17AE6"/>
    <w:rsid w:val="00F347ED"/>
    <w:rsid w:val="00F403E1"/>
    <w:rsid w:val="00F515CB"/>
    <w:rsid w:val="00F62F6C"/>
    <w:rsid w:val="00F77D8D"/>
    <w:rsid w:val="00F8030B"/>
    <w:rsid w:val="00F933D0"/>
    <w:rsid w:val="00FB5685"/>
    <w:rsid w:val="00FC0693"/>
    <w:rsid w:val="00FC5985"/>
    <w:rsid w:val="00FD5CE5"/>
    <w:rsid w:val="00FE0A2C"/>
    <w:rsid w:val="00FE25AB"/>
    <w:rsid w:val="00FE66EF"/>
    <w:rsid w:val="00FE7FAB"/>
    <w:rsid w:val="00FF4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7F3F1B95"/>
  <w15:docId w15:val="{616CCFC7-0662-4701-8791-AE4BEF26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uiPriority w:val="9"/>
    <w:qFormat/>
    <w:rsid w:val="00837D74"/>
    <w:pPr>
      <w:jc w:val="center"/>
      <w:outlineLvl w:val="0"/>
    </w:pPr>
    <w:rPr>
      <w:b/>
      <w:sz w:val="48"/>
      <w:szCs w:val="48"/>
    </w:rPr>
  </w:style>
  <w:style w:type="paragraph" w:styleId="Heading2">
    <w:name w:val="heading 2"/>
    <w:basedOn w:val="Normal"/>
    <w:next w:val="Normal"/>
    <w:link w:val="Heading2Char"/>
    <w:uiPriority w:val="9"/>
    <w:unhideWhenUsed/>
    <w:qFormat/>
    <w:rsid w:val="00837D74"/>
    <w:pPr>
      <w:jc w:val="center"/>
      <w:outlineLvl w:val="1"/>
    </w:pPr>
    <w:rPr>
      <w:b/>
      <w:color w:val="000000" w:themeColor="text1"/>
      <w:sz w:val="28"/>
      <w:szCs w:val="28"/>
    </w:rPr>
  </w:style>
  <w:style w:type="paragraph" w:styleId="Heading3">
    <w:name w:val="heading 3"/>
    <w:basedOn w:val="ListParagraph"/>
    <w:next w:val="Normal"/>
    <w:link w:val="Heading3Char"/>
    <w:uiPriority w:val="9"/>
    <w:unhideWhenUsed/>
    <w:qFormat/>
    <w:rsid w:val="00837D74"/>
    <w:pPr>
      <w:jc w:val="center"/>
      <w:outlineLvl w:val="2"/>
    </w:pPr>
    <w:rPr>
      <w:b/>
      <w:sz w:val="28"/>
      <w:szCs w:val="28"/>
    </w:rPr>
  </w:style>
  <w:style w:type="paragraph" w:styleId="Heading4">
    <w:name w:val="heading 4"/>
    <w:basedOn w:val="Normal"/>
    <w:next w:val="Normal"/>
    <w:qFormat/>
    <w:rsid w:val="009C5D07"/>
    <w:pPr>
      <w:jc w:val="center"/>
      <w:outlineLvl w:val="3"/>
    </w:pPr>
    <w:rPr>
      <w:rFonts w:cs="Arial"/>
      <w:b/>
      <w:color w:val="000000"/>
      <w:sz w:val="28"/>
      <w:szCs w:val="28"/>
    </w:rPr>
  </w:style>
  <w:style w:type="paragraph" w:styleId="Heading5">
    <w:name w:val="heading 5"/>
    <w:basedOn w:val="Normal"/>
    <w:next w:val="Normal"/>
    <w:qFormat/>
    <w:rsid w:val="009C5D07"/>
    <w:pPr>
      <w:jc w:val="both"/>
      <w:outlineLvl w:val="4"/>
    </w:pPr>
    <w:rPr>
      <w:b/>
    </w:rPr>
  </w:style>
  <w:style w:type="paragraph" w:styleId="Heading6">
    <w:name w:val="heading 6"/>
    <w:basedOn w:val="Normal"/>
    <w:next w:val="Normal"/>
    <w:qFormat/>
    <w:rsid w:val="009C5D07"/>
    <w:pPr>
      <w:outlineLvl w:val="5"/>
    </w:pPr>
    <w:rPr>
      <w:b/>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iCs/>
      <w:sz w:val="20"/>
    </w:rPr>
  </w:style>
  <w:style w:type="paragraph" w:styleId="Heading9">
    <w:name w:val="heading 9"/>
    <w:basedOn w:val="Normal"/>
    <w:next w:val="Normal"/>
    <w:qFormat/>
    <w:pPr>
      <w:spacing w:before="240" w:after="60"/>
      <w:outlineLvl w:val="8"/>
    </w:pPr>
    <w:rPr>
      <w:rFonts w:cs="Arial"/>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rFonts w:ascii="Arial" w:hAnsi="Arial"/>
      <w:sz w:val="16"/>
      <w:szCs w:val="16"/>
    </w:rPr>
  </w:style>
  <w:style w:type="character" w:styleId="EndnoteReference">
    <w:name w:val="endnote reference"/>
    <w:semiHidden/>
    <w:rPr>
      <w:rFonts w:ascii="Arial" w:hAnsi="Arial"/>
      <w:vertAlign w:val="superscript"/>
    </w:rPr>
  </w:style>
  <w:style w:type="character" w:styleId="FollowedHyperlink">
    <w:name w:val="FollowedHyperlink"/>
    <w:semiHidden/>
    <w:rPr>
      <w:rFonts w:ascii="Arial" w:hAnsi="Arial"/>
      <w:color w:val="800080"/>
      <w:u w:val="single"/>
    </w:rPr>
  </w:style>
  <w:style w:type="character" w:styleId="Hyperlink">
    <w:name w:val="Hyperlink"/>
    <w:semiHidden/>
    <w:rPr>
      <w:rFonts w:ascii="Arial" w:hAnsi="Arial"/>
      <w:color w:val="0000FF"/>
      <w:u w:val="single"/>
    </w:rPr>
  </w:style>
  <w:style w:type="paragraph" w:styleId="NormalWeb">
    <w:name w:val="Normal (Web)"/>
    <w:basedOn w:val="Normal"/>
    <w:semiHidden/>
  </w:style>
  <w:style w:type="character" w:styleId="PageNumber">
    <w:name w:val="page number"/>
    <w:semiHidden/>
    <w:rPr>
      <w:rFonts w:ascii="Arial" w:hAnsi="Arial"/>
    </w:rPr>
  </w:style>
  <w:style w:type="character" w:styleId="Strong">
    <w:name w:val="Strong"/>
    <w:qFormat/>
    <w:rPr>
      <w:rFonts w:ascii="Arial" w:hAnsi="Arial"/>
      <w:b/>
      <w:bCs/>
    </w:rPr>
  </w:style>
  <w:style w:type="character" w:styleId="LineNumber">
    <w:name w:val="line number"/>
    <w:semiHidden/>
    <w:rPr>
      <w:rFonts w:ascii="Arial" w:hAnsi="Arial"/>
    </w:rPr>
  </w:style>
  <w:style w:type="character" w:styleId="FootnoteReference">
    <w:name w:val="footnote reference"/>
    <w:semiHidden/>
    <w:rPr>
      <w:rFonts w:ascii="Arial" w:hAnsi="Arial"/>
      <w:vertAlign w:val="superscript"/>
    </w:rPr>
  </w:style>
  <w:style w:type="character" w:styleId="Emphasis">
    <w:name w:val="Emphasis"/>
    <w:qFormat/>
    <w:rPr>
      <w:rFonts w:ascii="Arial" w:hAnsi="Arial"/>
      <w:iCs/>
    </w:rPr>
  </w:style>
  <w:style w:type="paragraph" w:styleId="DocumentMap">
    <w:name w:val="Document Map"/>
    <w:basedOn w:val="Normal"/>
    <w:semiHidden/>
    <w:pPr>
      <w:shd w:val="clear" w:color="auto" w:fill="000080"/>
    </w:pPr>
    <w:rPr>
      <w:rFonts w:cs="Tahoma"/>
    </w:rPr>
  </w:style>
  <w:style w:type="paragraph" w:styleId="BlockText">
    <w:name w:val="Block Text"/>
    <w:basedOn w:val="Normal"/>
    <w:semiHidden/>
    <w:pPr>
      <w:spacing w:after="120"/>
      <w:ind w:left="1440" w:right="1440"/>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ListBullet2">
    <w:name w:val="List Bullet 2"/>
    <w:basedOn w:val="Normal"/>
    <w:semiHidden/>
    <w:pPr>
      <w:numPr>
        <w:numId w:val="3"/>
      </w:numPr>
    </w:pPr>
  </w:style>
  <w:style w:type="paragraph" w:styleId="ListBullet">
    <w:name w:val="List Bullet"/>
    <w:basedOn w:val="Normal"/>
    <w:semiHidden/>
    <w:pPr>
      <w:numPr>
        <w:numId w:val="2"/>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styleId="BalloonText">
    <w:name w:val="Balloon Text"/>
    <w:basedOn w:val="Normal"/>
    <w:link w:val="BalloonTextChar"/>
    <w:uiPriority w:val="99"/>
    <w:semiHidden/>
    <w:unhideWhenUsed/>
    <w:rsid w:val="00685849"/>
    <w:rPr>
      <w:rFonts w:ascii="Tahoma" w:hAnsi="Tahoma" w:cs="Tahoma"/>
      <w:sz w:val="16"/>
      <w:szCs w:val="16"/>
    </w:rPr>
  </w:style>
  <w:style w:type="character" w:customStyle="1" w:styleId="BalloonTextChar">
    <w:name w:val="Balloon Text Char"/>
    <w:link w:val="BalloonText"/>
    <w:uiPriority w:val="99"/>
    <w:semiHidden/>
    <w:rsid w:val="00685849"/>
    <w:rPr>
      <w:rFonts w:ascii="Tahoma" w:hAnsi="Tahoma" w:cs="Tahoma"/>
      <w:sz w:val="16"/>
      <w:szCs w:val="16"/>
      <w:lang w:eastAsia="en-US"/>
    </w:rPr>
  </w:style>
  <w:style w:type="table" w:styleId="TableGrid">
    <w:name w:val="Table Grid"/>
    <w:basedOn w:val="TableNormal"/>
    <w:uiPriority w:val="59"/>
    <w:rsid w:val="008B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B705D"/>
    <w:rPr>
      <w:sz w:val="20"/>
      <w:szCs w:val="20"/>
    </w:rPr>
  </w:style>
  <w:style w:type="character" w:customStyle="1" w:styleId="FootnoteTextChar">
    <w:name w:val="Footnote Text Char"/>
    <w:link w:val="FootnoteText"/>
    <w:uiPriority w:val="99"/>
    <w:semiHidden/>
    <w:rsid w:val="008B705D"/>
    <w:rPr>
      <w:rFonts w:ascii="Arial" w:hAnsi="Arial"/>
      <w:lang w:eastAsia="en-US"/>
    </w:rPr>
  </w:style>
  <w:style w:type="paragraph" w:styleId="ListParagraph">
    <w:name w:val="List Paragraph"/>
    <w:basedOn w:val="Normal"/>
    <w:uiPriority w:val="34"/>
    <w:qFormat/>
    <w:rsid w:val="002D7C00"/>
    <w:pPr>
      <w:ind w:left="720"/>
      <w:contextualSpacing/>
    </w:pPr>
  </w:style>
  <w:style w:type="paragraph" w:customStyle="1" w:styleId="Default">
    <w:name w:val="Default"/>
    <w:rsid w:val="00AA63B2"/>
    <w:pPr>
      <w:autoSpaceDE w:val="0"/>
      <w:autoSpaceDN w:val="0"/>
      <w:adjustRightInd w:val="0"/>
    </w:pPr>
    <w:rPr>
      <w:rFonts w:ascii="Calibri" w:eastAsiaTheme="minorHAnsi" w:hAnsi="Calibri" w:cs="Calibri"/>
      <w:color w:val="000000"/>
      <w:sz w:val="24"/>
      <w:szCs w:val="24"/>
      <w:lang w:eastAsia="en-US"/>
    </w:rPr>
  </w:style>
  <w:style w:type="paragraph" w:styleId="Header">
    <w:name w:val="header"/>
    <w:basedOn w:val="Normal"/>
    <w:link w:val="HeaderChar"/>
    <w:uiPriority w:val="99"/>
    <w:unhideWhenUsed/>
    <w:rsid w:val="00472659"/>
    <w:pPr>
      <w:tabs>
        <w:tab w:val="center" w:pos="4513"/>
        <w:tab w:val="right" w:pos="9026"/>
      </w:tabs>
    </w:pPr>
  </w:style>
  <w:style w:type="character" w:customStyle="1" w:styleId="HeaderChar">
    <w:name w:val="Header Char"/>
    <w:basedOn w:val="DefaultParagraphFont"/>
    <w:link w:val="Header"/>
    <w:uiPriority w:val="99"/>
    <w:rsid w:val="00472659"/>
    <w:rPr>
      <w:rFonts w:ascii="Arial" w:hAnsi="Arial"/>
      <w:sz w:val="24"/>
      <w:szCs w:val="24"/>
      <w:lang w:eastAsia="en-US"/>
    </w:rPr>
  </w:style>
  <w:style w:type="paragraph" w:styleId="Footer">
    <w:name w:val="footer"/>
    <w:basedOn w:val="Normal"/>
    <w:link w:val="FooterChar"/>
    <w:uiPriority w:val="99"/>
    <w:unhideWhenUsed/>
    <w:rsid w:val="00472659"/>
    <w:pPr>
      <w:tabs>
        <w:tab w:val="center" w:pos="4513"/>
        <w:tab w:val="right" w:pos="9026"/>
      </w:tabs>
    </w:pPr>
  </w:style>
  <w:style w:type="character" w:customStyle="1" w:styleId="FooterChar">
    <w:name w:val="Footer Char"/>
    <w:basedOn w:val="DefaultParagraphFont"/>
    <w:link w:val="Footer"/>
    <w:uiPriority w:val="99"/>
    <w:rsid w:val="00472659"/>
    <w:rPr>
      <w:rFonts w:ascii="Arial" w:hAnsi="Arial"/>
      <w:sz w:val="24"/>
      <w:szCs w:val="24"/>
      <w:lang w:eastAsia="en-US"/>
    </w:rPr>
  </w:style>
  <w:style w:type="paragraph" w:styleId="NoSpacing">
    <w:name w:val="No Spacing"/>
    <w:uiPriority w:val="1"/>
    <w:qFormat/>
    <w:rsid w:val="00822B91"/>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F515CB"/>
    <w:rPr>
      <w:color w:val="605E5C"/>
      <w:shd w:val="clear" w:color="auto" w:fill="E1DFDD"/>
    </w:rPr>
  </w:style>
  <w:style w:type="character" w:customStyle="1" w:styleId="Heading1Char">
    <w:name w:val="Heading 1 Char"/>
    <w:basedOn w:val="DefaultParagraphFont"/>
    <w:link w:val="Heading1"/>
    <w:uiPriority w:val="9"/>
    <w:rsid w:val="00837D74"/>
    <w:rPr>
      <w:rFonts w:ascii="Arial" w:hAnsi="Arial"/>
      <w:b/>
      <w:sz w:val="48"/>
      <w:szCs w:val="48"/>
      <w:lang w:eastAsia="en-US"/>
    </w:rPr>
  </w:style>
  <w:style w:type="character" w:customStyle="1" w:styleId="Heading2Char">
    <w:name w:val="Heading 2 Char"/>
    <w:basedOn w:val="DefaultParagraphFont"/>
    <w:link w:val="Heading2"/>
    <w:uiPriority w:val="9"/>
    <w:rsid w:val="00837D74"/>
    <w:rPr>
      <w:rFonts w:ascii="Arial" w:hAnsi="Arial"/>
      <w:b/>
      <w:color w:val="000000" w:themeColor="text1"/>
      <w:sz w:val="28"/>
      <w:szCs w:val="28"/>
      <w:lang w:eastAsia="en-US"/>
    </w:rPr>
  </w:style>
  <w:style w:type="character" w:customStyle="1" w:styleId="Heading3Char">
    <w:name w:val="Heading 3 Char"/>
    <w:basedOn w:val="DefaultParagraphFont"/>
    <w:link w:val="Heading3"/>
    <w:uiPriority w:val="9"/>
    <w:rsid w:val="00837D74"/>
    <w:rPr>
      <w:rFonts w:ascii="Arial" w:hAnsi="Arial"/>
      <w:b/>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64353">
      <w:bodyDiv w:val="1"/>
      <w:marLeft w:val="0"/>
      <w:marRight w:val="0"/>
      <w:marTop w:val="0"/>
      <w:marBottom w:val="0"/>
      <w:divBdr>
        <w:top w:val="none" w:sz="0" w:space="0" w:color="auto"/>
        <w:left w:val="none" w:sz="0" w:space="0" w:color="auto"/>
        <w:bottom w:val="none" w:sz="0" w:space="0" w:color="auto"/>
        <w:right w:val="none" w:sz="0" w:space="0" w:color="auto"/>
      </w:divBdr>
    </w:div>
    <w:div w:id="516427578">
      <w:bodyDiv w:val="1"/>
      <w:marLeft w:val="0"/>
      <w:marRight w:val="0"/>
      <w:marTop w:val="0"/>
      <w:marBottom w:val="0"/>
      <w:divBdr>
        <w:top w:val="none" w:sz="0" w:space="0" w:color="auto"/>
        <w:left w:val="none" w:sz="0" w:space="0" w:color="auto"/>
        <w:bottom w:val="none" w:sz="0" w:space="0" w:color="auto"/>
        <w:right w:val="none" w:sz="0" w:space="0" w:color="auto"/>
      </w:divBdr>
    </w:div>
    <w:div w:id="895629598">
      <w:bodyDiv w:val="1"/>
      <w:marLeft w:val="0"/>
      <w:marRight w:val="0"/>
      <w:marTop w:val="0"/>
      <w:marBottom w:val="0"/>
      <w:divBdr>
        <w:top w:val="none" w:sz="0" w:space="0" w:color="auto"/>
        <w:left w:val="none" w:sz="0" w:space="0" w:color="auto"/>
        <w:bottom w:val="none" w:sz="0" w:space="0" w:color="auto"/>
        <w:right w:val="none" w:sz="0" w:space="0" w:color="auto"/>
      </w:divBdr>
    </w:div>
    <w:div w:id="1080178648">
      <w:bodyDiv w:val="1"/>
      <w:marLeft w:val="0"/>
      <w:marRight w:val="0"/>
      <w:marTop w:val="0"/>
      <w:marBottom w:val="0"/>
      <w:divBdr>
        <w:top w:val="none" w:sz="0" w:space="0" w:color="auto"/>
        <w:left w:val="none" w:sz="0" w:space="0" w:color="auto"/>
        <w:bottom w:val="none" w:sz="0" w:space="0" w:color="auto"/>
        <w:right w:val="none" w:sz="0" w:space="0" w:color="auto"/>
      </w:divBdr>
    </w:div>
    <w:div w:id="1195654333">
      <w:bodyDiv w:val="1"/>
      <w:marLeft w:val="0"/>
      <w:marRight w:val="0"/>
      <w:marTop w:val="0"/>
      <w:marBottom w:val="0"/>
      <w:divBdr>
        <w:top w:val="none" w:sz="0" w:space="0" w:color="auto"/>
        <w:left w:val="none" w:sz="0" w:space="0" w:color="auto"/>
        <w:bottom w:val="none" w:sz="0" w:space="0" w:color="auto"/>
        <w:right w:val="none" w:sz="0" w:space="0" w:color="auto"/>
      </w:divBdr>
    </w:div>
    <w:div w:id="1226188600">
      <w:bodyDiv w:val="1"/>
      <w:marLeft w:val="0"/>
      <w:marRight w:val="0"/>
      <w:marTop w:val="0"/>
      <w:marBottom w:val="0"/>
      <w:divBdr>
        <w:top w:val="none" w:sz="0" w:space="0" w:color="auto"/>
        <w:left w:val="none" w:sz="0" w:space="0" w:color="auto"/>
        <w:bottom w:val="none" w:sz="0" w:space="0" w:color="auto"/>
        <w:right w:val="none" w:sz="0" w:space="0" w:color="auto"/>
      </w:divBdr>
    </w:div>
    <w:div w:id="1324160177">
      <w:bodyDiv w:val="1"/>
      <w:marLeft w:val="0"/>
      <w:marRight w:val="0"/>
      <w:marTop w:val="0"/>
      <w:marBottom w:val="0"/>
      <w:divBdr>
        <w:top w:val="none" w:sz="0" w:space="0" w:color="auto"/>
        <w:left w:val="none" w:sz="0" w:space="0" w:color="auto"/>
        <w:bottom w:val="none" w:sz="0" w:space="0" w:color="auto"/>
        <w:right w:val="none" w:sz="0" w:space="0" w:color="auto"/>
      </w:divBdr>
    </w:div>
    <w:div w:id="1450665191">
      <w:bodyDiv w:val="1"/>
      <w:marLeft w:val="0"/>
      <w:marRight w:val="0"/>
      <w:marTop w:val="0"/>
      <w:marBottom w:val="0"/>
      <w:divBdr>
        <w:top w:val="none" w:sz="0" w:space="0" w:color="auto"/>
        <w:left w:val="none" w:sz="0" w:space="0" w:color="auto"/>
        <w:bottom w:val="none" w:sz="0" w:space="0" w:color="auto"/>
        <w:right w:val="none" w:sz="0" w:space="0" w:color="auto"/>
      </w:divBdr>
    </w:div>
    <w:div w:id="1603687093">
      <w:bodyDiv w:val="1"/>
      <w:marLeft w:val="0"/>
      <w:marRight w:val="0"/>
      <w:marTop w:val="0"/>
      <w:marBottom w:val="0"/>
      <w:divBdr>
        <w:top w:val="none" w:sz="0" w:space="0" w:color="auto"/>
        <w:left w:val="none" w:sz="0" w:space="0" w:color="auto"/>
        <w:bottom w:val="none" w:sz="0" w:space="0" w:color="auto"/>
        <w:right w:val="none" w:sz="0" w:space="0" w:color="auto"/>
      </w:divBdr>
    </w:div>
    <w:div w:id="177139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munityplanning@baberghmid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3B252-D950-48C6-9BF5-5DB5118CE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4</Pages>
  <Words>727</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4849</CharactersWithSpaces>
  <SharedDoc>false</SharedDoc>
  <HLinks>
    <vt:vector size="12" baseType="variant">
      <vt:variant>
        <vt:i4>3342337</vt:i4>
      </vt:variant>
      <vt:variant>
        <vt:i4>3</vt:i4>
      </vt:variant>
      <vt:variant>
        <vt:i4>0</vt:i4>
      </vt:variant>
      <vt:variant>
        <vt:i4>5</vt:i4>
      </vt:variant>
      <vt:variant>
        <vt:lpwstr>mailto:neighbourhood.planning@horsham.gov.uk</vt:lpwstr>
      </vt:variant>
      <vt:variant>
        <vt:lpwstr/>
      </vt:variant>
      <vt:variant>
        <vt:i4>8323113</vt:i4>
      </vt:variant>
      <vt:variant>
        <vt:i4>0</vt:i4>
      </vt:variant>
      <vt:variant>
        <vt:i4>0</vt:i4>
      </vt:variant>
      <vt:variant>
        <vt:i4>5</vt:i4>
      </vt:variant>
      <vt:variant>
        <vt:lpwstr>http://www.horsham.gov.uk/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Bell</dc:creator>
  <cp:keywords>Gt Waldingfield NP</cp:keywords>
  <cp:lastModifiedBy>Paul Bryant</cp:lastModifiedBy>
  <cp:revision>29</cp:revision>
  <cp:lastPrinted>2022-11-24T15:15:00Z</cp:lastPrinted>
  <dcterms:created xsi:type="dcterms:W3CDTF">2023-03-28T10:15:00Z</dcterms:created>
  <dcterms:modified xsi:type="dcterms:W3CDTF">2025-02-06T12:14:00Z</dcterms:modified>
</cp:coreProperties>
</file>