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E0B9C" w14:textId="77777777" w:rsidR="00C636AF" w:rsidRPr="00C636AF" w:rsidRDefault="00FB2065" w:rsidP="005C1332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C636AF">
        <w:rPr>
          <w:b/>
          <w:color w:val="000000" w:themeColor="text1"/>
          <w:sz w:val="96"/>
          <w:szCs w:val="96"/>
        </w:rPr>
        <w:t>WETHERINGSETT</w:t>
      </w:r>
      <w:r w:rsidR="00C636AF" w:rsidRPr="00C636AF">
        <w:rPr>
          <w:b/>
          <w:color w:val="000000" w:themeColor="text1"/>
          <w:sz w:val="96"/>
          <w:szCs w:val="96"/>
        </w:rPr>
        <w:t xml:space="preserve">            -cum-BROCKFORD</w:t>
      </w:r>
    </w:p>
    <w:p w14:paraId="1CD0274E" w14:textId="77777777" w:rsidR="00077E63" w:rsidRPr="00C636AF" w:rsidRDefault="00077E63" w:rsidP="005C1332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880A7AF" w14:textId="77777777" w:rsidR="00592FF6" w:rsidRPr="00C636AF" w:rsidRDefault="00592FF6" w:rsidP="005C133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636AF">
        <w:rPr>
          <w:b/>
          <w:color w:val="000000" w:themeColor="text1"/>
          <w:sz w:val="48"/>
          <w:szCs w:val="48"/>
        </w:rPr>
        <w:t>HOUSING &amp; POPULATION DATA PROFILE</w:t>
      </w:r>
    </w:p>
    <w:p w14:paraId="7AADE84B" w14:textId="77777777" w:rsidR="00592FF6" w:rsidRPr="00C636AF" w:rsidRDefault="00592FF6" w:rsidP="005C133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636AF">
        <w:rPr>
          <w:b/>
          <w:color w:val="000000" w:themeColor="text1"/>
          <w:sz w:val="48"/>
          <w:szCs w:val="48"/>
        </w:rPr>
        <w:t>[Parish level]</w:t>
      </w:r>
    </w:p>
    <w:p w14:paraId="7CB59208" w14:textId="77777777" w:rsidR="001E3CA7" w:rsidRPr="00C636AF" w:rsidRDefault="001E3CA7" w:rsidP="005C1332">
      <w:pPr>
        <w:pStyle w:val="NoSpacing"/>
        <w:jc w:val="center"/>
        <w:rPr>
          <w:color w:val="000000" w:themeColor="text1"/>
        </w:rPr>
      </w:pPr>
    </w:p>
    <w:p w14:paraId="5CB048CC" w14:textId="77777777" w:rsidR="006534C6" w:rsidRPr="00C636AF" w:rsidRDefault="00FB2065" w:rsidP="005C1332">
      <w:pPr>
        <w:pStyle w:val="NoSpacing"/>
        <w:jc w:val="center"/>
        <w:rPr>
          <w:color w:val="000000" w:themeColor="text1"/>
          <w:sz w:val="24"/>
          <w:szCs w:val="24"/>
        </w:rPr>
      </w:pPr>
      <w:r w:rsidRPr="00C636AF">
        <w:rPr>
          <w:noProof/>
          <w:color w:val="000000" w:themeColor="text1"/>
          <w:lang w:eastAsia="en-GB"/>
        </w:rPr>
        <w:drawing>
          <wp:inline distT="0" distB="0" distL="0" distR="0" wp14:anchorId="30A4491C" wp14:editId="29958B51">
            <wp:extent cx="4921867" cy="5383292"/>
            <wp:effectExtent l="171450" t="171450" r="355600" b="3511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1867" cy="53832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E598BE" w14:textId="4BE399A3" w:rsidR="00297842" w:rsidRPr="00C636AF" w:rsidRDefault="007C263A" w:rsidP="005C133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636AF">
        <w:rPr>
          <w:b/>
          <w:color w:val="000000" w:themeColor="text1"/>
          <w:sz w:val="52"/>
          <w:szCs w:val="52"/>
        </w:rPr>
        <w:t>(</w:t>
      </w:r>
      <w:r w:rsidR="00207652" w:rsidRPr="00C636AF">
        <w:rPr>
          <w:b/>
          <w:color w:val="000000" w:themeColor="text1"/>
          <w:sz w:val="52"/>
          <w:szCs w:val="52"/>
        </w:rPr>
        <w:t xml:space="preserve">Last Updated: </w:t>
      </w:r>
      <w:r w:rsidR="00114EBB">
        <w:rPr>
          <w:b/>
          <w:color w:val="000000" w:themeColor="text1"/>
          <w:sz w:val="52"/>
          <w:szCs w:val="52"/>
        </w:rPr>
        <w:t>October 2019</w:t>
      </w:r>
      <w:r w:rsidRPr="00C636AF">
        <w:rPr>
          <w:b/>
          <w:color w:val="000000" w:themeColor="text1"/>
          <w:sz w:val="52"/>
          <w:szCs w:val="52"/>
        </w:rPr>
        <w:t>)</w:t>
      </w:r>
    </w:p>
    <w:p w14:paraId="10219AAD" w14:textId="77777777" w:rsidR="00297842" w:rsidRPr="00C636AF" w:rsidRDefault="00297842" w:rsidP="005C1332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C636AF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636AF" w:rsidRPr="00C636AF" w14:paraId="03B17762" w14:textId="77777777" w:rsidTr="00F450B5">
        <w:tc>
          <w:tcPr>
            <w:tcW w:w="9854" w:type="dxa"/>
          </w:tcPr>
          <w:p w14:paraId="743796D1" w14:textId="77777777" w:rsidR="00F450B5" w:rsidRPr="00C636AF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3A1C411" w14:textId="77777777" w:rsidR="00461BCD" w:rsidRPr="00C636AF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36AF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C636AF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C636AF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C636AF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C636AF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C636AF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C636AF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C636AF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3FEB88A2" w14:textId="77777777" w:rsidR="00F450B5" w:rsidRPr="00C636AF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36AF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C636AF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C636A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9E57B21" w14:textId="77777777" w:rsidR="00F450B5" w:rsidRPr="00C636AF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A3DAEA3" w14:textId="77777777" w:rsidR="00F450B5" w:rsidRPr="00C636AF" w:rsidRDefault="00F450B5" w:rsidP="00371667">
      <w:pPr>
        <w:pStyle w:val="NoSpacing"/>
        <w:jc w:val="center"/>
        <w:rPr>
          <w:color w:val="000000" w:themeColor="text1"/>
        </w:rPr>
      </w:pPr>
    </w:p>
    <w:p w14:paraId="3B617A5B" w14:textId="77777777" w:rsidR="001A389A" w:rsidRPr="00C636AF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636AF" w:rsidRPr="00C636AF" w14:paraId="7486D9E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59FD86A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3E2ECE" w14:textId="77777777" w:rsidR="001569F9" w:rsidRPr="00C636A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C965592" w14:textId="77777777" w:rsidR="001569F9" w:rsidRPr="00C636A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E5DBFD8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95A8CB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1796019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8684539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33460A4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6C5D1D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73D087D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B7B6CEB" w14:textId="77777777" w:rsidR="001569F9" w:rsidRPr="00C636AF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C636AF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90E2E1D" w14:textId="77777777" w:rsidR="001569F9" w:rsidRPr="00C636A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0BF7F5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63461A6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292E981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914EFA7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33AA1D2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5EF26C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C636AF" w:rsidRPr="00C636AF" w14:paraId="1F7263FC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4621D06" w14:textId="77777777" w:rsidR="001569F9" w:rsidRPr="00C636AF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0072AD" w14:textId="77777777" w:rsidR="001569F9" w:rsidRPr="00C636AF" w:rsidRDefault="00FB206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669</w:t>
            </w:r>
          </w:p>
          <w:p w14:paraId="733C4EA8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A26DF4" w14:textId="77777777" w:rsidR="001569F9" w:rsidRPr="00C636AF" w:rsidRDefault="00C636AF" w:rsidP="00C636A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138</w:t>
            </w:r>
            <w:r w:rsidR="0005014D" w:rsidRPr="00C636AF">
              <w:rPr>
                <w:color w:val="000000" w:themeColor="text1"/>
                <w:sz w:val="32"/>
                <w:szCs w:val="32"/>
              </w:rPr>
              <w:t xml:space="preserve"> </w:t>
            </w:r>
            <w:r w:rsidR="001569F9" w:rsidRPr="00C636AF">
              <w:rPr>
                <w:color w:val="000000" w:themeColor="text1"/>
                <w:sz w:val="32"/>
                <w:szCs w:val="32"/>
              </w:rPr>
              <w:t>(</w:t>
            </w:r>
            <w:r w:rsidRPr="00C636AF">
              <w:rPr>
                <w:color w:val="000000" w:themeColor="text1"/>
                <w:sz w:val="32"/>
                <w:szCs w:val="32"/>
              </w:rPr>
              <w:t>20.6</w:t>
            </w:r>
            <w:r w:rsidR="001569F9" w:rsidRPr="00C636A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610B45" w14:textId="77777777" w:rsidR="001569F9" w:rsidRPr="00C636AF" w:rsidRDefault="00C636AF" w:rsidP="00C636A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416</w:t>
            </w:r>
            <w:r w:rsidR="001569F9" w:rsidRPr="00C636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636AF">
              <w:rPr>
                <w:color w:val="000000" w:themeColor="text1"/>
                <w:sz w:val="32"/>
                <w:szCs w:val="32"/>
              </w:rPr>
              <w:t>(</w:t>
            </w:r>
            <w:r w:rsidRPr="00C636AF">
              <w:rPr>
                <w:color w:val="000000" w:themeColor="text1"/>
                <w:sz w:val="32"/>
                <w:szCs w:val="32"/>
              </w:rPr>
              <w:t>62.2</w:t>
            </w:r>
            <w:r w:rsidR="00A17C4E" w:rsidRPr="00C636AF">
              <w:rPr>
                <w:color w:val="000000" w:themeColor="text1"/>
                <w:sz w:val="32"/>
                <w:szCs w:val="32"/>
              </w:rPr>
              <w:t>%</w:t>
            </w:r>
            <w:r w:rsidR="001569F9" w:rsidRPr="00C636AF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FA49FC" w14:textId="77777777" w:rsidR="001569F9" w:rsidRPr="00C636AF" w:rsidRDefault="00C636AF" w:rsidP="00C636A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 xml:space="preserve">115 </w:t>
            </w:r>
            <w:r w:rsidR="001569F9" w:rsidRPr="00C636AF">
              <w:rPr>
                <w:color w:val="000000" w:themeColor="text1"/>
                <w:sz w:val="32"/>
                <w:szCs w:val="32"/>
              </w:rPr>
              <w:t>(</w:t>
            </w:r>
            <w:r w:rsidRPr="00C636AF">
              <w:rPr>
                <w:color w:val="000000" w:themeColor="text1"/>
                <w:sz w:val="32"/>
                <w:szCs w:val="32"/>
              </w:rPr>
              <w:t>17.2</w:t>
            </w:r>
            <w:r w:rsidR="001569F9" w:rsidRPr="00C636A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F4FBF3" w14:textId="77777777" w:rsidR="001569F9" w:rsidRPr="00C636AF" w:rsidRDefault="001569F9" w:rsidP="00C636A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636AF" w:rsidRPr="00C636AF">
              <w:rPr>
                <w:b/>
                <w:color w:val="000000" w:themeColor="text1"/>
                <w:sz w:val="32"/>
                <w:szCs w:val="32"/>
              </w:rPr>
              <w:t>61</w:t>
            </w:r>
          </w:p>
        </w:tc>
      </w:tr>
      <w:tr w:rsidR="00C636AF" w:rsidRPr="00C636AF" w14:paraId="338FE7E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27271B3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808783" w14:textId="77777777" w:rsidR="001569F9" w:rsidRPr="00C636AF" w:rsidRDefault="00C636A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51.3</w:t>
            </w:r>
            <w:r w:rsidR="001569F9" w:rsidRPr="00C636AF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CDBA23C" w14:textId="77777777" w:rsidR="001569F9" w:rsidRPr="00C636AF" w:rsidRDefault="00C636A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48.7</w:t>
            </w:r>
            <w:r w:rsidR="001569F9" w:rsidRPr="00C636AF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60EB82BB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031CD8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00766D4E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4BECDA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CA44C9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43BD8CF0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9D4BCAF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577C2F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4440585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948F1D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3E433688" w14:textId="77777777" w:rsidR="001569F9" w:rsidRPr="00C636A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2C17E36" w14:textId="77777777" w:rsidR="001569F9" w:rsidRPr="00C636AF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413B4E9" w14:textId="77777777" w:rsidR="001569F9" w:rsidRPr="00C636A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C636AF">
        <w:rPr>
          <w:color w:val="000000" w:themeColor="text1"/>
          <w:sz w:val="18"/>
          <w:szCs w:val="18"/>
        </w:rPr>
        <w:t>[Source: ONS 2011 Census: KS101EW &amp; KS102EW]</w:t>
      </w:r>
      <w:r w:rsidR="001A389A" w:rsidRPr="00C636AF">
        <w:rPr>
          <w:color w:val="000000" w:themeColor="text1"/>
          <w:sz w:val="18"/>
          <w:szCs w:val="18"/>
        </w:rPr>
        <w:t xml:space="preserve"> </w:t>
      </w:r>
      <w:r w:rsidRPr="00C636AF">
        <w:rPr>
          <w:color w:val="000000" w:themeColor="text1"/>
          <w:sz w:val="18"/>
          <w:szCs w:val="18"/>
        </w:rPr>
        <w:t xml:space="preserve">[Dependency Ratio = </w:t>
      </w:r>
      <w:r w:rsidR="00EB44C0" w:rsidRPr="00C636AF">
        <w:rPr>
          <w:color w:val="000000" w:themeColor="text1"/>
          <w:sz w:val="18"/>
          <w:szCs w:val="18"/>
        </w:rPr>
        <w:t>R</w:t>
      </w:r>
      <w:r w:rsidRPr="00C636AF">
        <w:rPr>
          <w:color w:val="000000" w:themeColor="text1"/>
          <w:sz w:val="18"/>
          <w:szCs w:val="18"/>
        </w:rPr>
        <w:t xml:space="preserve">atio </w:t>
      </w:r>
      <w:r w:rsidR="00EB44C0" w:rsidRPr="00C636AF">
        <w:rPr>
          <w:color w:val="000000" w:themeColor="text1"/>
          <w:sz w:val="18"/>
          <w:szCs w:val="18"/>
        </w:rPr>
        <w:t>of N</w:t>
      </w:r>
      <w:r w:rsidRPr="00C636AF">
        <w:rPr>
          <w:color w:val="000000" w:themeColor="text1"/>
          <w:sz w:val="18"/>
          <w:szCs w:val="18"/>
        </w:rPr>
        <w:t xml:space="preserve">on-working </w:t>
      </w:r>
      <w:r w:rsidR="00EB44C0" w:rsidRPr="00C636AF">
        <w:rPr>
          <w:color w:val="000000" w:themeColor="text1"/>
          <w:sz w:val="18"/>
          <w:szCs w:val="18"/>
        </w:rPr>
        <w:t>A</w:t>
      </w:r>
      <w:r w:rsidRPr="00C636AF">
        <w:rPr>
          <w:color w:val="000000" w:themeColor="text1"/>
          <w:sz w:val="18"/>
          <w:szCs w:val="18"/>
        </w:rPr>
        <w:t xml:space="preserve">ge to </w:t>
      </w:r>
      <w:r w:rsidR="00EB44C0" w:rsidRPr="00C636AF">
        <w:rPr>
          <w:color w:val="000000" w:themeColor="text1"/>
          <w:sz w:val="18"/>
          <w:szCs w:val="18"/>
        </w:rPr>
        <w:t>W</w:t>
      </w:r>
      <w:r w:rsidRPr="00C636AF">
        <w:rPr>
          <w:color w:val="000000" w:themeColor="text1"/>
          <w:sz w:val="18"/>
          <w:szCs w:val="18"/>
        </w:rPr>
        <w:t xml:space="preserve">orking </w:t>
      </w:r>
      <w:r w:rsidR="00EB44C0" w:rsidRPr="00C636AF">
        <w:rPr>
          <w:color w:val="000000" w:themeColor="text1"/>
          <w:sz w:val="18"/>
          <w:szCs w:val="18"/>
        </w:rPr>
        <w:t>A</w:t>
      </w:r>
      <w:r w:rsidRPr="00C636AF">
        <w:rPr>
          <w:color w:val="000000" w:themeColor="text1"/>
          <w:sz w:val="18"/>
          <w:szCs w:val="18"/>
        </w:rPr>
        <w:t xml:space="preserve">ge </w:t>
      </w:r>
      <w:r w:rsidR="00EB44C0" w:rsidRPr="00C636AF">
        <w:rPr>
          <w:color w:val="000000" w:themeColor="text1"/>
          <w:sz w:val="18"/>
          <w:szCs w:val="18"/>
        </w:rPr>
        <w:t>P</w:t>
      </w:r>
      <w:r w:rsidRPr="00C636AF">
        <w:rPr>
          <w:color w:val="000000" w:themeColor="text1"/>
          <w:sz w:val="18"/>
          <w:szCs w:val="18"/>
        </w:rPr>
        <w:t>opulation]</w:t>
      </w:r>
    </w:p>
    <w:p w14:paraId="43101993" w14:textId="77777777" w:rsidR="001569F9" w:rsidRPr="00C636A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C636AF" w:rsidRPr="00C636AF" w14:paraId="5B83C69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1E874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2F91FE" w14:textId="77777777" w:rsidR="001569F9" w:rsidRPr="00C636AF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008DAB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747D581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D67D6C" w14:textId="77777777" w:rsidR="001569F9" w:rsidRPr="00C636A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4965D9F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79257E2" w14:textId="77777777" w:rsidR="001569F9" w:rsidRPr="00C636A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44238A4" w14:textId="77777777" w:rsidR="001569F9" w:rsidRPr="00C636A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C636AF" w:rsidRPr="00C636AF" w14:paraId="31FB592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76979" w14:textId="77777777" w:rsidR="001569F9" w:rsidRPr="00C636AF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462B23" w14:textId="77777777" w:rsidR="001569F9" w:rsidRPr="00C636AF" w:rsidRDefault="00C636AF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32</w:t>
            </w:r>
          </w:p>
          <w:p w14:paraId="01F1B1F0" w14:textId="77777777" w:rsidR="001569F9" w:rsidRPr="00C636AF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3FDF5" w14:textId="77777777" w:rsidR="001569F9" w:rsidRPr="00C636AF" w:rsidRDefault="00C636AF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727B92" w14:textId="77777777" w:rsidR="001569F9" w:rsidRPr="00C636AF" w:rsidRDefault="00C636AF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C636AF" w:rsidRPr="00C636AF" w14:paraId="7B8A757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8AB41" w14:textId="77777777" w:rsidR="001569F9" w:rsidRPr="00C636AF" w:rsidRDefault="00C636AF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636AF">
              <w:rPr>
                <w:color w:val="000000" w:themeColor="text1"/>
                <w:sz w:val="20"/>
                <w:szCs w:val="20"/>
              </w:rPr>
              <w:t>12.2</w:t>
            </w:r>
            <w:r w:rsidR="001569F9" w:rsidRPr="00C636AF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5EE8DEC" w14:textId="77777777" w:rsidR="001569F9" w:rsidRPr="00C636AF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2BC737C8" w14:textId="77777777" w:rsidR="001569F9" w:rsidRPr="00C636AF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14B3AB1B" w14:textId="77777777" w:rsidR="001569F9" w:rsidRPr="00C636AF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7EE2B" w14:textId="77777777" w:rsidR="001569F9" w:rsidRPr="00C636AF" w:rsidRDefault="00C636AF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20"/>
                <w:szCs w:val="20"/>
              </w:rPr>
              <w:t>14.1</w:t>
            </w:r>
            <w:r w:rsidR="001569F9" w:rsidRPr="00C636AF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C636AF">
              <w:rPr>
                <w:color w:val="000000" w:themeColor="text1"/>
              </w:rPr>
              <w:t xml:space="preserve"> </w:t>
            </w:r>
          </w:p>
          <w:p w14:paraId="6A38CCC6" w14:textId="77777777" w:rsidR="00340DD8" w:rsidRPr="00C636AF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2014AA03" w14:textId="77777777" w:rsidR="001569F9" w:rsidRPr="00C636AF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B0603" w14:textId="77777777" w:rsidR="001569F9" w:rsidRPr="00C636AF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B28186" w14:textId="77777777" w:rsidR="001569F9" w:rsidRPr="00C636AF" w:rsidRDefault="00C636AF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636AF">
              <w:rPr>
                <w:color w:val="000000" w:themeColor="text1"/>
                <w:sz w:val="20"/>
                <w:szCs w:val="20"/>
              </w:rPr>
              <w:t>8.0%</w:t>
            </w:r>
            <w:r w:rsidR="001569F9" w:rsidRPr="00C636AF">
              <w:rPr>
                <w:color w:val="000000" w:themeColor="text1"/>
                <w:sz w:val="20"/>
                <w:szCs w:val="20"/>
              </w:rPr>
              <w:t>of all families with dependent children</w:t>
            </w:r>
          </w:p>
          <w:p w14:paraId="111FC2C1" w14:textId="77777777" w:rsidR="001569F9" w:rsidRPr="00C636AF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0A7F2E1F" w14:textId="77777777" w:rsidR="001569F9" w:rsidRPr="00C636AF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4C192417" w14:textId="77777777" w:rsidR="001569F9" w:rsidRPr="00C636AF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9C98B1C" w14:textId="77777777" w:rsidR="001569F9" w:rsidRPr="00C636AF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3EA773C" w14:textId="77777777" w:rsidR="001569F9" w:rsidRPr="00C636AF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36AF">
        <w:rPr>
          <w:color w:val="000000" w:themeColor="text1"/>
          <w:sz w:val="18"/>
          <w:szCs w:val="18"/>
        </w:rPr>
        <w:t>[Source: ONS 2011 Census: KS105EW]</w:t>
      </w:r>
    </w:p>
    <w:p w14:paraId="24ECE5E8" w14:textId="77777777" w:rsidR="001569F9" w:rsidRPr="00C636A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636AF" w:rsidRPr="00C636AF" w14:paraId="2129DB7C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F3CB618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7229521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C636AF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4BFE7BC" w14:textId="77777777" w:rsidR="001569F9" w:rsidRPr="00C636AF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636AF" w:rsidRPr="00C636AF" w14:paraId="614936F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5E2C3" w14:textId="77777777" w:rsidR="001569F9" w:rsidRPr="00C636AF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692DF3" w14:textId="77777777" w:rsidR="001569F9" w:rsidRPr="00C636A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B14BEAF" w14:textId="77777777" w:rsidR="001569F9" w:rsidRPr="00C636AF" w:rsidRDefault="00FB206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52.2</w:t>
            </w:r>
            <w:r w:rsidR="001569F9" w:rsidRPr="00C636AF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5E41FB6" w14:textId="77777777" w:rsidR="001569F9" w:rsidRPr="00C636AF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13E64" w14:textId="77777777" w:rsidR="001569F9" w:rsidRPr="00C636A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3E361CA" w14:textId="77777777" w:rsidR="001569F9" w:rsidRPr="00C636AF" w:rsidRDefault="00FB2065" w:rsidP="001001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33.3</w:t>
            </w:r>
            <w:r w:rsidR="001569F9" w:rsidRPr="00C636A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B45BE" w14:textId="77777777" w:rsidR="001569F9" w:rsidRPr="00C636A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81F6F2D" w14:textId="77777777" w:rsidR="001569F9" w:rsidRPr="00C636AF" w:rsidRDefault="00FB206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10.6</w:t>
            </w:r>
            <w:r w:rsidR="001569F9" w:rsidRPr="00C636A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8F36D" w14:textId="77777777" w:rsidR="001569F9" w:rsidRPr="00C636A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19F93E3" w14:textId="77777777" w:rsidR="001569F9" w:rsidRPr="00C636AF" w:rsidRDefault="00FB2065" w:rsidP="001001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3.0</w:t>
            </w:r>
            <w:r w:rsidR="001569F9" w:rsidRPr="00C636A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92588" w14:textId="77777777" w:rsidR="001569F9" w:rsidRPr="00C636A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2E21C9D8" w14:textId="77777777" w:rsidR="001569F9" w:rsidRPr="00C636AF" w:rsidRDefault="00FB2065" w:rsidP="001001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1569F9" w:rsidRPr="00C636A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C636AF" w:rsidRPr="00C636AF" w14:paraId="7903DFC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CD7C5D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628DA31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C636A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636AF">
              <w:rPr>
                <w:color w:val="000000" w:themeColor="text1"/>
                <w:sz w:val="18"/>
                <w:szCs w:val="18"/>
              </w:rPr>
              <w:t>47.9%</w:t>
            </w:r>
          </w:p>
          <w:p w14:paraId="184784E9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0AC2A2E8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063F6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0C37D1BA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57BA0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1485AA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40588ABF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1FCF9FE0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509B8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3CC2E4A2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A0062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F7D67CD" w14:textId="77777777" w:rsidR="001569F9" w:rsidRPr="00C636AF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4AD2AB1" w14:textId="77777777" w:rsidR="001569F9" w:rsidRPr="00C636AF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24B87C4" w14:textId="77777777" w:rsidR="001569F9" w:rsidRPr="00C636A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C636AF">
        <w:rPr>
          <w:color w:val="000000" w:themeColor="text1"/>
          <w:sz w:val="18"/>
          <w:szCs w:val="18"/>
        </w:rPr>
        <w:t>[Source: ONS 2011 Census: QS302EW]</w:t>
      </w:r>
    </w:p>
    <w:p w14:paraId="46A43E46" w14:textId="77777777" w:rsidR="001569F9" w:rsidRPr="00C636A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636AF" w:rsidRPr="00C636AF" w14:paraId="3D164E5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5F5D5A1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113EED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27A80834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44F8143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91EE765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9FD181" w14:textId="77777777" w:rsidR="00F450B5" w:rsidRPr="00C636AF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C636AF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B35041A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EB22CE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6A2E5A4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250B63F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D6C576B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062771E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808C2B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A8E3864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C636AF" w:rsidRPr="00C636AF" w14:paraId="25922CBD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BC721D1" w14:textId="77777777" w:rsidR="00F450B5" w:rsidRPr="00C636AF" w:rsidRDefault="00FB2065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C636AF">
              <w:rPr>
                <w:b/>
                <w:color w:val="000000" w:themeColor="text1"/>
                <w:sz w:val="40"/>
                <w:szCs w:val="40"/>
              </w:rPr>
              <w:t>263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68FEBB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01216D" w14:textId="77777777" w:rsidR="00F450B5" w:rsidRPr="00C636AF" w:rsidRDefault="00FB2065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197</w:t>
            </w:r>
            <w:r w:rsidR="00F450B5" w:rsidRPr="00C636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636AF">
              <w:rPr>
                <w:color w:val="000000" w:themeColor="text1"/>
                <w:sz w:val="32"/>
                <w:szCs w:val="32"/>
              </w:rPr>
              <w:t>(</w:t>
            </w:r>
            <w:r w:rsidR="004A10B5" w:rsidRPr="00C636AF">
              <w:rPr>
                <w:color w:val="000000" w:themeColor="text1"/>
                <w:sz w:val="32"/>
                <w:szCs w:val="32"/>
              </w:rPr>
              <w:t>74.9</w:t>
            </w:r>
            <w:r w:rsidR="00F450B5" w:rsidRPr="00C636AF">
              <w:rPr>
                <w:color w:val="000000" w:themeColor="text1"/>
                <w:sz w:val="32"/>
                <w:szCs w:val="32"/>
              </w:rPr>
              <w:t>%)</w:t>
            </w:r>
          </w:p>
          <w:p w14:paraId="6A6C361A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6465AD" w14:textId="77777777" w:rsidR="00F450B5" w:rsidRPr="00C636AF" w:rsidRDefault="004A10B5" w:rsidP="004A10B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C636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636AF">
              <w:rPr>
                <w:color w:val="000000" w:themeColor="text1"/>
                <w:sz w:val="32"/>
                <w:szCs w:val="32"/>
              </w:rPr>
              <w:t>(</w:t>
            </w:r>
            <w:r w:rsidRPr="00C636AF">
              <w:rPr>
                <w:color w:val="000000" w:themeColor="text1"/>
                <w:sz w:val="32"/>
                <w:szCs w:val="32"/>
              </w:rPr>
              <w:t>0.4</w:t>
            </w:r>
            <w:r w:rsidR="00F450B5" w:rsidRPr="00C636A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9D7CB5" w14:textId="77777777" w:rsidR="00F450B5" w:rsidRPr="00C636AF" w:rsidRDefault="004A10B5" w:rsidP="004A10B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19</w:t>
            </w:r>
            <w:r w:rsidR="00F450B5" w:rsidRPr="00C636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636AF">
              <w:rPr>
                <w:color w:val="000000" w:themeColor="text1"/>
                <w:sz w:val="32"/>
                <w:szCs w:val="32"/>
              </w:rPr>
              <w:t>(</w:t>
            </w:r>
            <w:r w:rsidRPr="00C636AF">
              <w:rPr>
                <w:color w:val="000000" w:themeColor="text1"/>
                <w:sz w:val="32"/>
                <w:szCs w:val="32"/>
              </w:rPr>
              <w:t>7.2</w:t>
            </w:r>
            <w:r w:rsidR="00F450B5" w:rsidRPr="00C636A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C603F1" w14:textId="77777777" w:rsidR="00F450B5" w:rsidRPr="00C636AF" w:rsidRDefault="004A10B5" w:rsidP="004A10B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38</w:t>
            </w:r>
            <w:r w:rsidR="00F450B5" w:rsidRPr="00C636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C636AF">
              <w:rPr>
                <w:color w:val="000000" w:themeColor="text1"/>
                <w:sz w:val="32"/>
                <w:szCs w:val="32"/>
              </w:rPr>
              <w:t>(</w:t>
            </w:r>
            <w:r w:rsidRPr="00C636AF">
              <w:rPr>
                <w:color w:val="000000" w:themeColor="text1"/>
                <w:sz w:val="32"/>
                <w:szCs w:val="32"/>
              </w:rPr>
              <w:t>14.4</w:t>
            </w:r>
            <w:r w:rsidR="00F450B5" w:rsidRPr="00C636AF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C636AF" w:rsidRPr="00C636AF" w14:paraId="5B785986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3CB0F9F" w14:textId="77777777" w:rsidR="00F450B5" w:rsidRPr="00C636A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23331B" w14:textId="77777777" w:rsidR="00F450B5" w:rsidRPr="00C636A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716C85D2" w14:textId="77777777" w:rsidR="00F450B5" w:rsidRPr="00C636AF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56C285" w14:textId="77777777" w:rsidR="00F450B5" w:rsidRPr="00C636AF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71649F" w14:textId="77777777" w:rsidR="00F450B5" w:rsidRPr="00C636A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B2E0EC9" w14:textId="77777777" w:rsidR="00F450B5" w:rsidRPr="00C636A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0FA2BEE" w14:textId="77777777" w:rsidR="00F450B5" w:rsidRPr="00C636AF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742D7D" w14:textId="77777777" w:rsidR="00F450B5" w:rsidRPr="00C636A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1C02010F" w14:textId="77777777" w:rsidR="00F450B5" w:rsidRPr="00C636AF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EF5E9D" w14:textId="77777777" w:rsidR="00F450B5" w:rsidRPr="00C636A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610D6F6C" w14:textId="77777777" w:rsidR="00F450B5" w:rsidRPr="00C636AF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30F5AF9" w14:textId="77777777" w:rsidR="00F450B5" w:rsidRPr="00C636AF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F21CE82" w14:textId="77777777" w:rsidR="00E4709D" w:rsidRPr="00C636AF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C636AF">
        <w:rPr>
          <w:color w:val="000000" w:themeColor="text1"/>
          <w:sz w:val="18"/>
          <w:szCs w:val="18"/>
        </w:rPr>
        <w:t>[Source: ONS 2011 Census</w:t>
      </w:r>
      <w:r w:rsidR="00247F05" w:rsidRPr="00C636AF">
        <w:rPr>
          <w:color w:val="000000" w:themeColor="text1"/>
          <w:sz w:val="18"/>
          <w:szCs w:val="18"/>
        </w:rPr>
        <w:t xml:space="preserve">: </w:t>
      </w:r>
      <w:r w:rsidR="00DC768D" w:rsidRPr="00C636AF">
        <w:rPr>
          <w:color w:val="000000" w:themeColor="text1"/>
          <w:sz w:val="18"/>
          <w:szCs w:val="18"/>
        </w:rPr>
        <w:t>QS405EW</w:t>
      </w:r>
      <w:r w:rsidR="00511F2D" w:rsidRPr="00C636AF">
        <w:rPr>
          <w:color w:val="000000" w:themeColor="text1"/>
          <w:sz w:val="18"/>
          <w:szCs w:val="18"/>
        </w:rPr>
        <w:t>]</w:t>
      </w:r>
    </w:p>
    <w:p w14:paraId="7EFC3913" w14:textId="77777777" w:rsidR="00461BCD" w:rsidRPr="00C636AF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C636AF">
        <w:rPr>
          <w:color w:val="000000" w:themeColor="text1"/>
          <w:sz w:val="24"/>
          <w:szCs w:val="24"/>
        </w:rPr>
        <w:t xml:space="preserve">At the time of the </w:t>
      </w:r>
      <w:r w:rsidR="007C4CC8" w:rsidRPr="00C636AF">
        <w:rPr>
          <w:color w:val="000000" w:themeColor="text1"/>
          <w:sz w:val="24"/>
          <w:szCs w:val="24"/>
        </w:rPr>
        <w:t>2011 C</w:t>
      </w:r>
      <w:r w:rsidRPr="00C636AF">
        <w:rPr>
          <w:color w:val="000000" w:themeColor="text1"/>
          <w:sz w:val="24"/>
          <w:szCs w:val="24"/>
        </w:rPr>
        <w:t xml:space="preserve">ensus </w:t>
      </w:r>
      <w:r w:rsidR="007C4CC8" w:rsidRPr="00C636AF">
        <w:rPr>
          <w:color w:val="000000" w:themeColor="text1"/>
          <w:sz w:val="24"/>
          <w:szCs w:val="24"/>
        </w:rPr>
        <w:t xml:space="preserve">some </w:t>
      </w:r>
      <w:r w:rsidR="00100165" w:rsidRPr="00C636AF">
        <w:rPr>
          <w:color w:val="000000" w:themeColor="text1"/>
          <w:sz w:val="24"/>
          <w:szCs w:val="24"/>
        </w:rPr>
        <w:t>1</w:t>
      </w:r>
      <w:r w:rsidR="004A10B5" w:rsidRPr="00C636AF">
        <w:rPr>
          <w:color w:val="000000" w:themeColor="text1"/>
          <w:sz w:val="24"/>
          <w:szCs w:val="24"/>
        </w:rPr>
        <w:t>7</w:t>
      </w:r>
      <w:r w:rsidRPr="00C636AF">
        <w:rPr>
          <w:color w:val="000000" w:themeColor="text1"/>
          <w:sz w:val="24"/>
          <w:szCs w:val="24"/>
        </w:rPr>
        <w:t xml:space="preserve"> dwellings </w:t>
      </w:r>
      <w:r w:rsidR="007C4CC8" w:rsidRPr="00C636AF">
        <w:rPr>
          <w:color w:val="000000" w:themeColor="text1"/>
          <w:sz w:val="24"/>
          <w:szCs w:val="24"/>
        </w:rPr>
        <w:t>(</w:t>
      </w:r>
      <w:r w:rsidR="004A10B5" w:rsidRPr="00C636AF">
        <w:rPr>
          <w:color w:val="000000" w:themeColor="text1"/>
          <w:sz w:val="24"/>
          <w:szCs w:val="24"/>
        </w:rPr>
        <w:t>6.1</w:t>
      </w:r>
      <w:r w:rsidR="007C4CC8" w:rsidRPr="00C636AF">
        <w:rPr>
          <w:color w:val="000000" w:themeColor="text1"/>
          <w:sz w:val="24"/>
          <w:szCs w:val="24"/>
        </w:rPr>
        <w:t>%</w:t>
      </w:r>
      <w:r w:rsidR="008901BA" w:rsidRPr="00C636AF">
        <w:rPr>
          <w:color w:val="000000" w:themeColor="text1"/>
          <w:sz w:val="24"/>
          <w:szCs w:val="24"/>
        </w:rPr>
        <w:t xml:space="preserve"> of all dwellings</w:t>
      </w:r>
      <w:r w:rsidR="00461BCD" w:rsidRPr="00C636AF">
        <w:rPr>
          <w:color w:val="000000" w:themeColor="text1"/>
          <w:sz w:val="24"/>
          <w:szCs w:val="24"/>
        </w:rPr>
        <w:t xml:space="preserve"> in </w:t>
      </w:r>
      <w:r w:rsidR="004A10B5" w:rsidRPr="00C636AF">
        <w:rPr>
          <w:color w:val="000000" w:themeColor="text1"/>
          <w:sz w:val="24"/>
          <w:szCs w:val="24"/>
        </w:rPr>
        <w:t>Wetheringsett</w:t>
      </w:r>
      <w:r w:rsidR="007C4CC8" w:rsidRPr="00C636AF">
        <w:rPr>
          <w:color w:val="000000" w:themeColor="text1"/>
          <w:sz w:val="24"/>
          <w:szCs w:val="24"/>
        </w:rPr>
        <w:t xml:space="preserve">) </w:t>
      </w:r>
      <w:r w:rsidRPr="00C636AF">
        <w:rPr>
          <w:color w:val="000000" w:themeColor="text1"/>
          <w:sz w:val="24"/>
          <w:szCs w:val="24"/>
        </w:rPr>
        <w:t>appeared to be unoccupied</w:t>
      </w:r>
      <w:r w:rsidR="007C4CC8" w:rsidRPr="00C636AF">
        <w:rPr>
          <w:color w:val="000000" w:themeColor="text1"/>
          <w:sz w:val="24"/>
          <w:szCs w:val="24"/>
        </w:rPr>
        <w:t>. (</w:t>
      </w:r>
      <w:r w:rsidR="00DA08D6" w:rsidRPr="00C636AF">
        <w:rPr>
          <w:color w:val="000000" w:themeColor="text1"/>
          <w:sz w:val="24"/>
          <w:szCs w:val="24"/>
        </w:rPr>
        <w:t xml:space="preserve">Mid Suffolk </w:t>
      </w:r>
      <w:r w:rsidR="007C4CC8" w:rsidRPr="00C636AF">
        <w:rPr>
          <w:color w:val="000000" w:themeColor="text1"/>
          <w:sz w:val="24"/>
          <w:szCs w:val="24"/>
        </w:rPr>
        <w:t xml:space="preserve">Avg = </w:t>
      </w:r>
      <w:r w:rsidR="00DC768D" w:rsidRPr="00C636AF">
        <w:rPr>
          <w:color w:val="000000" w:themeColor="text1"/>
          <w:sz w:val="24"/>
          <w:szCs w:val="24"/>
        </w:rPr>
        <w:t>3.8</w:t>
      </w:r>
      <w:r w:rsidR="007C4CC8" w:rsidRPr="00C636AF">
        <w:rPr>
          <w:color w:val="000000" w:themeColor="text1"/>
          <w:sz w:val="24"/>
          <w:szCs w:val="24"/>
        </w:rPr>
        <w:t>%)</w:t>
      </w:r>
      <w:r w:rsidR="00DC768D" w:rsidRPr="00C636AF">
        <w:rPr>
          <w:color w:val="000000" w:themeColor="text1"/>
          <w:sz w:val="24"/>
          <w:szCs w:val="24"/>
        </w:rPr>
        <w:t xml:space="preserve"> [QS418EW]</w:t>
      </w:r>
      <w:r w:rsidR="00461BCD" w:rsidRPr="00C636AF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636AF" w:rsidRPr="00C636AF" w14:paraId="1083AAE1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D2684D1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9C20398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C636AF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310A480" w14:textId="77777777" w:rsidR="001A389A" w:rsidRPr="00C636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636AF" w:rsidRPr="00C636AF" w14:paraId="365EA3E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F2E31" w14:textId="77777777" w:rsidR="001A389A" w:rsidRPr="00C636A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DBC6F8" w14:textId="77777777" w:rsidR="001A389A" w:rsidRPr="00C636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A6D08A2" w14:textId="77777777" w:rsidR="00D30D83" w:rsidRPr="00C636AF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1284F" w14:textId="77777777" w:rsidR="001A389A" w:rsidRPr="00C636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44967" w14:textId="77777777" w:rsidR="001A389A" w:rsidRPr="00C636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09AB6" w14:textId="77777777" w:rsidR="001A389A" w:rsidRPr="00C636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BE4A0" w14:textId="77777777" w:rsidR="001A389A" w:rsidRPr="00C636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C636AF" w:rsidRPr="00C636AF" w14:paraId="279155A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34762" w14:textId="77777777" w:rsidR="001A389A" w:rsidRPr="00C636A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9672B6" w14:textId="77777777" w:rsidR="00D30D83" w:rsidRPr="00C636AF" w:rsidRDefault="0005014D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C636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636AF">
              <w:rPr>
                <w:color w:val="000000" w:themeColor="text1"/>
                <w:sz w:val="32"/>
                <w:szCs w:val="32"/>
              </w:rPr>
              <w:t>(</w:t>
            </w:r>
            <w:r w:rsidRPr="00C636AF">
              <w:rPr>
                <w:color w:val="000000" w:themeColor="text1"/>
                <w:sz w:val="32"/>
                <w:szCs w:val="32"/>
              </w:rPr>
              <w:t>0</w:t>
            </w:r>
            <w:r w:rsidR="00D30D83" w:rsidRPr="00C636AF">
              <w:rPr>
                <w:color w:val="000000" w:themeColor="text1"/>
                <w:sz w:val="32"/>
                <w:szCs w:val="32"/>
              </w:rPr>
              <w:t>%)</w:t>
            </w:r>
          </w:p>
          <w:p w14:paraId="2BBB907A" w14:textId="77777777" w:rsidR="001A389A" w:rsidRPr="00C636A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A2626C" w14:textId="77777777" w:rsidR="001A389A" w:rsidRPr="00C636AF" w:rsidRDefault="004A10B5" w:rsidP="00A17C4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D30D83" w:rsidRPr="00C636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636AF">
              <w:rPr>
                <w:color w:val="000000" w:themeColor="text1"/>
                <w:sz w:val="32"/>
                <w:szCs w:val="32"/>
              </w:rPr>
              <w:t>(</w:t>
            </w:r>
            <w:r w:rsidRPr="00C636AF">
              <w:rPr>
                <w:color w:val="000000" w:themeColor="text1"/>
                <w:sz w:val="32"/>
                <w:szCs w:val="32"/>
              </w:rPr>
              <w:t>3</w:t>
            </w:r>
            <w:r w:rsidR="00A17C4E" w:rsidRPr="00C636AF">
              <w:rPr>
                <w:color w:val="000000" w:themeColor="text1"/>
                <w:sz w:val="32"/>
                <w:szCs w:val="32"/>
              </w:rPr>
              <w:t>.4</w:t>
            </w:r>
            <w:r w:rsidR="00D30D83" w:rsidRPr="00C636A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6BBB9" w14:textId="77777777" w:rsidR="001A389A" w:rsidRPr="00C636AF" w:rsidRDefault="004A10B5" w:rsidP="004A10B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45</w:t>
            </w:r>
            <w:r w:rsidR="00A17C4E" w:rsidRPr="00C636AF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C636AF">
              <w:rPr>
                <w:color w:val="000000" w:themeColor="text1"/>
                <w:sz w:val="32"/>
                <w:szCs w:val="32"/>
              </w:rPr>
              <w:t>(</w:t>
            </w:r>
            <w:r w:rsidR="00A17C4E" w:rsidRPr="00C636AF">
              <w:rPr>
                <w:color w:val="000000" w:themeColor="text1"/>
                <w:sz w:val="32"/>
                <w:szCs w:val="32"/>
              </w:rPr>
              <w:t>1</w:t>
            </w:r>
            <w:r w:rsidRPr="00C636AF">
              <w:rPr>
                <w:color w:val="000000" w:themeColor="text1"/>
                <w:sz w:val="32"/>
                <w:szCs w:val="32"/>
              </w:rPr>
              <w:t>7.1</w:t>
            </w:r>
            <w:r w:rsidR="00D30D83" w:rsidRPr="00C636A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C9708" w14:textId="77777777" w:rsidR="001A389A" w:rsidRPr="00C636AF" w:rsidRDefault="004A10B5" w:rsidP="004A10B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103</w:t>
            </w:r>
            <w:r w:rsidR="00A17C4E" w:rsidRPr="00C636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636AF">
              <w:rPr>
                <w:color w:val="000000" w:themeColor="text1"/>
                <w:sz w:val="32"/>
                <w:szCs w:val="32"/>
              </w:rPr>
              <w:t>(</w:t>
            </w:r>
            <w:r w:rsidRPr="00C636AF">
              <w:rPr>
                <w:color w:val="000000" w:themeColor="text1"/>
                <w:sz w:val="32"/>
                <w:szCs w:val="32"/>
              </w:rPr>
              <w:t>39.2</w:t>
            </w:r>
            <w:r w:rsidR="00D30D83" w:rsidRPr="00C636AF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AB3D2" w14:textId="77777777" w:rsidR="001A389A" w:rsidRPr="00C636AF" w:rsidRDefault="004A10B5" w:rsidP="004A10B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106</w:t>
            </w:r>
            <w:r w:rsidR="00D30D83" w:rsidRPr="00C636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636AF">
              <w:rPr>
                <w:color w:val="000000" w:themeColor="text1"/>
                <w:sz w:val="32"/>
                <w:szCs w:val="32"/>
              </w:rPr>
              <w:t>(</w:t>
            </w:r>
            <w:r w:rsidRPr="00C636AF">
              <w:rPr>
                <w:color w:val="000000" w:themeColor="text1"/>
                <w:sz w:val="32"/>
                <w:szCs w:val="32"/>
              </w:rPr>
              <w:t>40.3</w:t>
            </w:r>
            <w:r w:rsidR="00D30D83" w:rsidRPr="00C636AF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C636AF" w:rsidRPr="00C636AF" w14:paraId="4D5757AD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0DE9D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B8DDD1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C636AF">
              <w:rPr>
                <w:color w:val="000000" w:themeColor="text1"/>
                <w:sz w:val="18"/>
                <w:szCs w:val="18"/>
              </w:rPr>
              <w:t>0.1</w:t>
            </w:r>
            <w:r w:rsidRPr="00C636AF">
              <w:rPr>
                <w:color w:val="000000" w:themeColor="text1"/>
                <w:sz w:val="18"/>
                <w:szCs w:val="18"/>
              </w:rPr>
              <w:t>%</w:t>
            </w:r>
          </w:p>
          <w:p w14:paraId="142257EC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C636AF">
              <w:rPr>
                <w:color w:val="000000" w:themeColor="text1"/>
                <w:sz w:val="18"/>
                <w:szCs w:val="18"/>
              </w:rPr>
              <w:t>0.</w:t>
            </w:r>
            <w:r w:rsidR="00B96FC6" w:rsidRPr="00C636AF">
              <w:rPr>
                <w:color w:val="000000" w:themeColor="text1"/>
                <w:sz w:val="18"/>
                <w:szCs w:val="18"/>
              </w:rPr>
              <w:t>2</w:t>
            </w:r>
            <w:r w:rsidRPr="00C636AF">
              <w:rPr>
                <w:color w:val="000000" w:themeColor="text1"/>
                <w:sz w:val="18"/>
                <w:szCs w:val="18"/>
              </w:rPr>
              <w:t>%</w:t>
            </w:r>
          </w:p>
          <w:p w14:paraId="0493A6AB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DAEDC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C636AF">
              <w:rPr>
                <w:color w:val="000000" w:themeColor="text1"/>
                <w:sz w:val="18"/>
                <w:szCs w:val="18"/>
              </w:rPr>
              <w:t>6.0</w:t>
            </w:r>
            <w:r w:rsidRPr="00C636AF">
              <w:rPr>
                <w:color w:val="000000" w:themeColor="text1"/>
                <w:sz w:val="18"/>
                <w:szCs w:val="18"/>
              </w:rPr>
              <w:t>%</w:t>
            </w:r>
          </w:p>
          <w:p w14:paraId="1DDA055E" w14:textId="77777777" w:rsidR="001A389A" w:rsidRPr="00C636A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636AF">
              <w:rPr>
                <w:color w:val="000000" w:themeColor="text1"/>
                <w:sz w:val="18"/>
                <w:szCs w:val="18"/>
              </w:rPr>
              <w:t>11.8</w:t>
            </w:r>
            <w:r w:rsidRPr="00C636A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C99A6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6F5F7B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C636AF">
              <w:rPr>
                <w:color w:val="000000" w:themeColor="text1"/>
                <w:sz w:val="18"/>
                <w:szCs w:val="18"/>
              </w:rPr>
              <w:t>25.0</w:t>
            </w:r>
            <w:r w:rsidRPr="00C636AF">
              <w:rPr>
                <w:color w:val="000000" w:themeColor="text1"/>
                <w:sz w:val="18"/>
                <w:szCs w:val="18"/>
              </w:rPr>
              <w:t>%</w:t>
            </w:r>
          </w:p>
          <w:p w14:paraId="61AEB3EB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636AF">
              <w:rPr>
                <w:color w:val="000000" w:themeColor="text1"/>
                <w:sz w:val="18"/>
                <w:szCs w:val="18"/>
              </w:rPr>
              <w:t>27.9</w:t>
            </w:r>
            <w:r w:rsidRPr="00C636AF">
              <w:rPr>
                <w:color w:val="000000" w:themeColor="text1"/>
                <w:sz w:val="18"/>
                <w:szCs w:val="18"/>
              </w:rPr>
              <w:t>%</w:t>
            </w:r>
          </w:p>
          <w:p w14:paraId="06392E18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9FB86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C636AF">
              <w:rPr>
                <w:color w:val="000000" w:themeColor="text1"/>
                <w:sz w:val="18"/>
                <w:szCs w:val="18"/>
              </w:rPr>
              <w:t>40.4</w:t>
            </w:r>
            <w:r w:rsidRPr="00C636AF">
              <w:rPr>
                <w:color w:val="000000" w:themeColor="text1"/>
                <w:sz w:val="18"/>
                <w:szCs w:val="18"/>
              </w:rPr>
              <w:t>%</w:t>
            </w:r>
          </w:p>
          <w:p w14:paraId="46233559" w14:textId="77777777" w:rsidR="001A389A" w:rsidRPr="00C636A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636AF">
              <w:rPr>
                <w:color w:val="000000" w:themeColor="text1"/>
                <w:sz w:val="18"/>
                <w:szCs w:val="18"/>
              </w:rPr>
              <w:t>41.2</w:t>
            </w:r>
            <w:r w:rsidRPr="00C636A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25FDD" w14:textId="77777777" w:rsidR="001A389A" w:rsidRPr="00C636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C636AF">
              <w:rPr>
                <w:color w:val="000000" w:themeColor="text1"/>
                <w:sz w:val="18"/>
                <w:szCs w:val="18"/>
              </w:rPr>
              <w:t>28.5</w:t>
            </w:r>
            <w:r w:rsidRPr="00C636AF">
              <w:rPr>
                <w:color w:val="000000" w:themeColor="text1"/>
                <w:sz w:val="18"/>
                <w:szCs w:val="18"/>
              </w:rPr>
              <w:t>%</w:t>
            </w:r>
          </w:p>
          <w:p w14:paraId="6EE47487" w14:textId="77777777" w:rsidR="001A389A" w:rsidRPr="00C636A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636AF">
              <w:rPr>
                <w:color w:val="000000" w:themeColor="text1"/>
                <w:sz w:val="18"/>
                <w:szCs w:val="18"/>
              </w:rPr>
              <w:t>18.9</w:t>
            </w:r>
            <w:r w:rsidRPr="00C636AF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ACB72C6" w14:textId="77777777" w:rsidR="00FB2797" w:rsidRPr="00C636AF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9FED11F" w14:textId="77777777" w:rsidR="001A389A" w:rsidRPr="00C636A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636AF">
        <w:rPr>
          <w:color w:val="000000" w:themeColor="text1"/>
          <w:sz w:val="18"/>
          <w:szCs w:val="18"/>
        </w:rPr>
        <w:t>[Source: ONS 2011 Census: QS411EW]</w:t>
      </w:r>
    </w:p>
    <w:p w14:paraId="1FA97F23" w14:textId="77777777" w:rsidR="0016055B" w:rsidRPr="00C636AF" w:rsidRDefault="0016055B" w:rsidP="001A389A">
      <w:pPr>
        <w:pStyle w:val="NoSpacing"/>
        <w:rPr>
          <w:color w:val="000000" w:themeColor="text1"/>
        </w:rPr>
      </w:pPr>
    </w:p>
    <w:p w14:paraId="447F1245" w14:textId="77777777" w:rsidR="001A389A" w:rsidRPr="00C636AF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636AF" w:rsidRPr="00C636AF" w14:paraId="562FC65E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CAF84" w14:textId="77777777" w:rsidR="00C01ED3" w:rsidRPr="00C636A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163B9C" w14:textId="77777777" w:rsidR="00C01ED3" w:rsidRPr="00C636A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C636A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636AF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7F9B5A6" w14:textId="77777777" w:rsidR="00C01ED3" w:rsidRPr="00C636A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1BA8351" w14:textId="77777777" w:rsidR="00C01ED3" w:rsidRPr="00C636A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C5E04" w14:textId="77777777" w:rsidR="00C01ED3" w:rsidRPr="00C636AF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BFA402" w14:textId="77777777" w:rsidR="00C01ED3" w:rsidRPr="00C636A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636AF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636AF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C636A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636A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3C881" w14:textId="77777777" w:rsidR="00C01ED3" w:rsidRPr="00C636AF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636A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636AF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C636A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636A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C636AF" w:rsidRPr="00C636AF" w14:paraId="23A341FC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1D9E542" w14:textId="77777777" w:rsidR="00A74DFA" w:rsidRPr="00C636A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3CD80A" w14:textId="77777777" w:rsidR="00A74DFA" w:rsidRPr="00C636AF" w:rsidRDefault="004A10B5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636AF">
              <w:rPr>
                <w:b/>
                <w:color w:val="000000" w:themeColor="text1"/>
                <w:sz w:val="40"/>
                <w:szCs w:val="40"/>
              </w:rPr>
              <w:t>263</w:t>
            </w:r>
          </w:p>
          <w:p w14:paraId="7C38C0E9" w14:textId="77777777" w:rsidR="00A74DFA" w:rsidRPr="00C636A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84DB437" w14:textId="77777777" w:rsidR="00A74DFA" w:rsidRPr="00C636A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076857" w14:textId="77777777" w:rsidR="00A74DFA" w:rsidRPr="00C636AF" w:rsidRDefault="004A10B5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 xml:space="preserve">222 </w:t>
            </w:r>
            <w:r w:rsidR="00A74DFA" w:rsidRPr="00C636AF">
              <w:rPr>
                <w:color w:val="000000" w:themeColor="text1"/>
                <w:sz w:val="32"/>
                <w:szCs w:val="32"/>
              </w:rPr>
              <w:t>(</w:t>
            </w:r>
            <w:r w:rsidR="00100165" w:rsidRPr="00C636AF">
              <w:rPr>
                <w:color w:val="000000" w:themeColor="text1"/>
                <w:sz w:val="32"/>
                <w:szCs w:val="32"/>
              </w:rPr>
              <w:t>84.</w:t>
            </w:r>
            <w:r w:rsidRPr="00C636AF">
              <w:rPr>
                <w:color w:val="000000" w:themeColor="text1"/>
                <w:sz w:val="32"/>
                <w:szCs w:val="32"/>
              </w:rPr>
              <w:t>4</w:t>
            </w:r>
            <w:r w:rsidR="00A74DFA" w:rsidRPr="00C636AF">
              <w:rPr>
                <w:color w:val="000000" w:themeColor="text1"/>
                <w:sz w:val="32"/>
                <w:szCs w:val="32"/>
              </w:rPr>
              <w:t>%)</w:t>
            </w:r>
          </w:p>
          <w:p w14:paraId="5F3A9A96" w14:textId="77777777" w:rsidR="00A74DFA" w:rsidRPr="00C636A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649432F" w14:textId="77777777" w:rsidR="00A74DFA" w:rsidRPr="00C636AF" w:rsidRDefault="004A10B5" w:rsidP="004A10B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A74DFA" w:rsidRPr="00C636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C636AF">
              <w:rPr>
                <w:color w:val="000000" w:themeColor="text1"/>
                <w:sz w:val="32"/>
                <w:szCs w:val="32"/>
              </w:rPr>
              <w:t>(</w:t>
            </w:r>
            <w:r w:rsidRPr="00C636AF">
              <w:rPr>
                <w:color w:val="000000" w:themeColor="text1"/>
                <w:sz w:val="32"/>
                <w:szCs w:val="32"/>
              </w:rPr>
              <w:t>2.</w:t>
            </w:r>
            <w:r w:rsidR="00100165" w:rsidRPr="00C636AF">
              <w:rPr>
                <w:color w:val="000000" w:themeColor="text1"/>
                <w:sz w:val="32"/>
                <w:szCs w:val="32"/>
              </w:rPr>
              <w:t>3</w:t>
            </w:r>
            <w:r w:rsidR="00A74DFA" w:rsidRPr="00C636AF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C636AF" w:rsidRPr="00C636AF" w14:paraId="3FDE185F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9272734" w14:textId="77777777" w:rsidR="00A74DFA" w:rsidRPr="00C636A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E17DABE" w14:textId="77777777" w:rsidR="00A74DFA" w:rsidRPr="00C636AF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42F9797" w14:textId="77777777" w:rsidR="00A74DFA" w:rsidRPr="00C636AF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60D783B3" w14:textId="77777777" w:rsidR="00A74DFA" w:rsidRPr="00C636AF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6E45001" w14:textId="77777777" w:rsidR="00A74DFA" w:rsidRPr="00C636AF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636AF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4659BE77" w14:textId="77777777" w:rsidR="00C01ED3" w:rsidRPr="00C636AF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BECBFC8" w14:textId="77777777" w:rsidR="00C01ED3" w:rsidRPr="00C636AF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C636AF">
        <w:rPr>
          <w:color w:val="000000" w:themeColor="text1"/>
          <w:sz w:val="18"/>
          <w:szCs w:val="18"/>
        </w:rPr>
        <w:t>[Source: ONS 2011 Census</w:t>
      </w:r>
      <w:r w:rsidR="00247F05" w:rsidRPr="00C636AF">
        <w:rPr>
          <w:color w:val="000000" w:themeColor="text1"/>
          <w:sz w:val="18"/>
          <w:szCs w:val="18"/>
        </w:rPr>
        <w:t>:</w:t>
      </w:r>
      <w:r w:rsidRPr="00C636AF">
        <w:rPr>
          <w:color w:val="000000" w:themeColor="text1"/>
          <w:sz w:val="18"/>
          <w:szCs w:val="18"/>
        </w:rPr>
        <w:t xml:space="preserve"> QS4</w:t>
      </w:r>
      <w:r w:rsidR="00E10F1B" w:rsidRPr="00C636AF">
        <w:rPr>
          <w:color w:val="000000" w:themeColor="text1"/>
          <w:sz w:val="18"/>
          <w:szCs w:val="18"/>
        </w:rPr>
        <w:t>12</w:t>
      </w:r>
      <w:r w:rsidRPr="00C636AF">
        <w:rPr>
          <w:color w:val="000000" w:themeColor="text1"/>
          <w:sz w:val="18"/>
          <w:szCs w:val="18"/>
        </w:rPr>
        <w:t>EW]</w:t>
      </w:r>
    </w:p>
    <w:p w14:paraId="448652B8" w14:textId="77777777" w:rsidR="001A389A" w:rsidRPr="00C636AF" w:rsidRDefault="001A389A" w:rsidP="001A389A">
      <w:pPr>
        <w:pStyle w:val="NoSpacing"/>
        <w:jc w:val="center"/>
        <w:rPr>
          <w:color w:val="000000" w:themeColor="text1"/>
        </w:rPr>
      </w:pPr>
    </w:p>
    <w:p w14:paraId="70202872" w14:textId="77777777" w:rsidR="001A389A" w:rsidRPr="00C636A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636AF" w:rsidRPr="00C636AF" w14:paraId="06CD180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CBC81D2" w14:textId="77777777" w:rsidR="001A389A" w:rsidRPr="00C636AF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C636AF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114EBB" w:rsidRPr="00C636AF" w14:paraId="3F5542E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5207E7F" w14:textId="33787102" w:rsidR="00114EBB" w:rsidRPr="00C636AF" w:rsidRDefault="00114EBB" w:rsidP="00114E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A18476" w14:textId="2E9415F8" w:rsidR="00114EBB" w:rsidRPr="00C636AF" w:rsidRDefault="00114EBB" w:rsidP="00114E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6370CB" w14:textId="49B3A814" w:rsidR="00114EBB" w:rsidRPr="00C636AF" w:rsidRDefault="00114EBB" w:rsidP="00114E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EAF1FD" w14:textId="0C43E84D" w:rsidR="00114EBB" w:rsidRPr="00C636AF" w:rsidRDefault="00114EBB" w:rsidP="00114E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525360" w14:textId="24338E11" w:rsidR="00114EBB" w:rsidRPr="00C636AF" w:rsidRDefault="00114EBB" w:rsidP="00114E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114EBB" w:rsidRPr="00C636AF" w14:paraId="48C0B17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4F42DCC" w14:textId="021BA66F" w:rsidR="00114EBB" w:rsidRPr="00C636AF" w:rsidRDefault="00114EBB" w:rsidP="00114E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8DC672" w14:textId="79CCB3E8" w:rsidR="00114EBB" w:rsidRPr="00C636AF" w:rsidRDefault="00114EBB" w:rsidP="00114E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36AF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02ED5C" w14:textId="68DDEF93" w:rsidR="00114EBB" w:rsidRPr="00C636AF" w:rsidRDefault="00114EBB" w:rsidP="00114E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58DC7B" w14:textId="253CCC98" w:rsidR="00114EBB" w:rsidRPr="00C636AF" w:rsidRDefault="00114EBB" w:rsidP="00114E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0F3068" w14:textId="2881B62B" w:rsidR="00114EBB" w:rsidRPr="00C636AF" w:rsidRDefault="00114EBB" w:rsidP="00114E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364F81A" w14:textId="77777777" w:rsidR="001A389A" w:rsidRPr="00C636AF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38EB710" w14:textId="77777777" w:rsidR="001A389A" w:rsidRPr="00C636A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636AF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4511D4CD" w14:textId="77777777" w:rsidR="001A389A" w:rsidRPr="00C636AF" w:rsidRDefault="001A389A" w:rsidP="001A389A">
      <w:pPr>
        <w:pStyle w:val="NoSpacing"/>
        <w:jc w:val="center"/>
        <w:rPr>
          <w:color w:val="000000" w:themeColor="text1"/>
        </w:rPr>
      </w:pPr>
    </w:p>
    <w:p w14:paraId="581D9D34" w14:textId="77777777" w:rsidR="001A389A" w:rsidRPr="00C636A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636AF" w:rsidRPr="00C636AF" w14:paraId="3406AFA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324C0D7" w14:textId="3C4FE3AA" w:rsidR="001A389A" w:rsidRPr="00C636AF" w:rsidRDefault="00E27684" w:rsidP="00943E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IP14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114EB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Aug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114EB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C636AF" w:rsidRPr="00C636AF" w14:paraId="7C2748D2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8C7DD1" w14:textId="77777777" w:rsidR="001A389A" w:rsidRPr="00C636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636AF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3B2F6" w14:textId="77777777" w:rsidR="001A389A" w:rsidRPr="00C636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636AF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560E8" w14:textId="77777777" w:rsidR="001A389A" w:rsidRPr="00C636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636AF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38072" w14:textId="77777777" w:rsidR="001A389A" w:rsidRPr="00C636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636AF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358EC" w14:textId="77777777" w:rsidR="001A389A" w:rsidRPr="00C636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636AF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114EBB" w:rsidRPr="00C636AF" w14:paraId="0A9EE907" w14:textId="77777777" w:rsidTr="00145CE8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0A21A07F" w14:textId="0D4D3F2C" w:rsidR="00114EBB" w:rsidRPr="001F4B36" w:rsidRDefault="00114EBB" w:rsidP="00114EB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£353,415 (25)</w:t>
            </w:r>
          </w:p>
        </w:tc>
        <w:tc>
          <w:tcPr>
            <w:tcW w:w="1971" w:type="dxa"/>
            <w:shd w:val="clear" w:color="auto" w:fill="FFFFFF" w:themeFill="background1"/>
          </w:tcPr>
          <w:p w14:paraId="4716D385" w14:textId="677D3401" w:rsidR="00114EBB" w:rsidRPr="001F4B36" w:rsidRDefault="00114EBB" w:rsidP="00114EB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£240,402 (26)</w:t>
            </w:r>
          </w:p>
        </w:tc>
        <w:tc>
          <w:tcPr>
            <w:tcW w:w="1971" w:type="dxa"/>
            <w:shd w:val="clear" w:color="auto" w:fill="FFFFFF" w:themeFill="background1"/>
          </w:tcPr>
          <w:p w14:paraId="51BD75AC" w14:textId="4940ECF8" w:rsidR="00114EBB" w:rsidRPr="001F4B36" w:rsidRDefault="00114EBB" w:rsidP="00114EB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£185,187 (8)</w:t>
            </w:r>
          </w:p>
        </w:tc>
        <w:tc>
          <w:tcPr>
            <w:tcW w:w="1971" w:type="dxa"/>
            <w:shd w:val="clear" w:color="auto" w:fill="FFFFFF" w:themeFill="background1"/>
          </w:tcPr>
          <w:p w14:paraId="6C5837F3" w14:textId="5ACFC16E" w:rsidR="00114EBB" w:rsidRPr="001F4B36" w:rsidRDefault="00114EBB" w:rsidP="00114EB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£173,167 (3)</w:t>
            </w:r>
          </w:p>
        </w:tc>
        <w:tc>
          <w:tcPr>
            <w:tcW w:w="1971" w:type="dxa"/>
            <w:shd w:val="clear" w:color="auto" w:fill="FFFFFF" w:themeFill="background1"/>
          </w:tcPr>
          <w:p w14:paraId="0F6757C5" w14:textId="6F3C82E8" w:rsidR="00114EBB" w:rsidRPr="001F4B36" w:rsidRDefault="00114EBB" w:rsidP="00114EB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£275,593 (62)</w:t>
            </w:r>
          </w:p>
        </w:tc>
      </w:tr>
    </w:tbl>
    <w:p w14:paraId="0D5E5776" w14:textId="77777777" w:rsidR="001A389A" w:rsidRPr="00C636AF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74DF9E5" w14:textId="77777777" w:rsidR="001A389A" w:rsidRPr="00C636A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636AF">
        <w:rPr>
          <w:color w:val="000000" w:themeColor="text1"/>
          <w:sz w:val="18"/>
          <w:szCs w:val="18"/>
        </w:rPr>
        <w:t>[Source: Right Move website: Market Trends]</w:t>
      </w:r>
    </w:p>
    <w:p w14:paraId="0578B098" w14:textId="77777777" w:rsidR="001A389A" w:rsidRPr="00C636AF" w:rsidRDefault="001A389A" w:rsidP="001A389A">
      <w:pPr>
        <w:pStyle w:val="NoSpacing"/>
        <w:jc w:val="center"/>
        <w:rPr>
          <w:color w:val="000000" w:themeColor="text1"/>
        </w:rPr>
      </w:pPr>
    </w:p>
    <w:p w14:paraId="3A5CAD28" w14:textId="77777777" w:rsidR="00114EBB" w:rsidRPr="006C7282" w:rsidRDefault="00114EBB" w:rsidP="00114EBB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106BB3C5" w14:textId="77777777" w:rsidR="00114EBB" w:rsidRPr="004A4DCA" w:rsidRDefault="00114EBB" w:rsidP="00114EBB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0EDC570C" w14:textId="77777777" w:rsidR="00114EBB" w:rsidRPr="000E1AE8" w:rsidRDefault="00114EBB" w:rsidP="00114EBB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021B6800" w14:textId="77777777" w:rsidR="001A389A" w:rsidRPr="00C636AF" w:rsidRDefault="001A389A" w:rsidP="001A389A">
      <w:pPr>
        <w:pStyle w:val="NoSpacing"/>
        <w:jc w:val="center"/>
        <w:rPr>
          <w:color w:val="000000" w:themeColor="text1"/>
        </w:rPr>
      </w:pPr>
    </w:p>
    <w:p w14:paraId="1E0C30C8" w14:textId="77777777" w:rsidR="001A389A" w:rsidRPr="00C636AF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4B83708" w14:textId="77777777" w:rsidR="001A389A" w:rsidRPr="00C636AF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A240799" w14:textId="77777777" w:rsidR="00E079B3" w:rsidRPr="00C636AF" w:rsidRDefault="00E079B3" w:rsidP="00850208">
      <w:pPr>
        <w:pStyle w:val="NoSpacing"/>
        <w:jc w:val="center"/>
        <w:rPr>
          <w:color w:val="000000" w:themeColor="text1"/>
        </w:rPr>
      </w:pPr>
    </w:p>
    <w:p w14:paraId="13443C52" w14:textId="77777777" w:rsidR="00605AFC" w:rsidRPr="00C636AF" w:rsidRDefault="00605AFC" w:rsidP="00E4709D">
      <w:pPr>
        <w:pStyle w:val="NoSpacing"/>
        <w:jc w:val="center"/>
        <w:rPr>
          <w:color w:val="000000" w:themeColor="text1"/>
        </w:rPr>
        <w:sectPr w:rsidR="00605AFC" w:rsidRPr="00C636AF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636AF" w:rsidRPr="00C636AF" w14:paraId="1E246263" w14:textId="77777777" w:rsidTr="001E5E12">
        <w:tc>
          <w:tcPr>
            <w:tcW w:w="9854" w:type="dxa"/>
          </w:tcPr>
          <w:p w14:paraId="3BCAD10F" w14:textId="77777777" w:rsidR="001E5E12" w:rsidRPr="00C636AF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EC2F9EC" w14:textId="77777777" w:rsidR="001E5E12" w:rsidRPr="00C636AF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636AF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48FACBE5" w14:textId="77777777" w:rsidR="00545D1D" w:rsidRPr="00C636AF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86CDF17" w14:textId="6364D9EB" w:rsidR="00545D1D" w:rsidRPr="00C636A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636A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C636AF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F7C31">
              <w:rPr>
                <w:b/>
                <w:color w:val="000000" w:themeColor="text1"/>
                <w:sz w:val="28"/>
                <w:szCs w:val="28"/>
              </w:rPr>
              <w:t xml:space="preserve">Andrew Stringer </w:t>
            </w:r>
            <w:r w:rsidR="0005014D" w:rsidRPr="00C636AF">
              <w:rPr>
                <w:color w:val="000000" w:themeColor="text1"/>
                <w:sz w:val="28"/>
                <w:szCs w:val="28"/>
              </w:rPr>
              <w:t>(</w:t>
            </w:r>
            <w:r w:rsidR="008F7C31">
              <w:rPr>
                <w:color w:val="000000" w:themeColor="text1"/>
                <w:sz w:val="28"/>
                <w:szCs w:val="28"/>
              </w:rPr>
              <w:t xml:space="preserve">Upper Gipping </w:t>
            </w:r>
            <w:r w:rsidR="00140F0F" w:rsidRPr="00C636AF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63B75975" w14:textId="77777777" w:rsidR="00545D1D" w:rsidRPr="00C636AF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BEFD11F" w14:textId="1D1DBE7C" w:rsidR="00545D1D" w:rsidRPr="00C636A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636AF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C636AF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F7C31">
              <w:rPr>
                <w:b/>
                <w:color w:val="000000" w:themeColor="text1"/>
                <w:sz w:val="28"/>
                <w:szCs w:val="28"/>
              </w:rPr>
              <w:t xml:space="preserve">Andrew Stringer </w:t>
            </w:r>
            <w:r w:rsidR="00A94AE9" w:rsidRPr="00C636AF">
              <w:rPr>
                <w:color w:val="000000" w:themeColor="text1"/>
                <w:sz w:val="28"/>
                <w:szCs w:val="28"/>
              </w:rPr>
              <w:t>(</w:t>
            </w:r>
            <w:r w:rsidR="008F7C31">
              <w:rPr>
                <w:color w:val="000000" w:themeColor="text1"/>
                <w:sz w:val="28"/>
                <w:szCs w:val="28"/>
              </w:rPr>
              <w:t xml:space="preserve">Mendlesham </w:t>
            </w:r>
            <w:bookmarkStart w:id="2" w:name="_GoBack"/>
            <w:bookmarkEnd w:id="2"/>
            <w:r w:rsidR="00A94AE9" w:rsidRPr="00C636AF">
              <w:rPr>
                <w:color w:val="000000" w:themeColor="text1"/>
                <w:sz w:val="28"/>
                <w:szCs w:val="28"/>
              </w:rPr>
              <w:t>Ward)</w:t>
            </w:r>
          </w:p>
          <w:p w14:paraId="0A365028" w14:textId="77777777" w:rsidR="00545D1D" w:rsidRPr="00C636AF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0ADC35B" w14:textId="77777777" w:rsidR="00F729E3" w:rsidRPr="00C636AF" w:rsidRDefault="004A10B5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636AF">
              <w:rPr>
                <w:color w:val="000000" w:themeColor="text1"/>
                <w:sz w:val="28"/>
                <w:szCs w:val="28"/>
              </w:rPr>
              <w:t>Wetheringsett</w:t>
            </w:r>
            <w:r w:rsidR="0005014D" w:rsidRPr="00C636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C636AF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C636AF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05014D" w:rsidRPr="00C636AF">
              <w:rPr>
                <w:color w:val="000000" w:themeColor="text1"/>
                <w:sz w:val="28"/>
                <w:szCs w:val="28"/>
              </w:rPr>
              <w:t>Secondary Village</w:t>
            </w:r>
            <w:r w:rsidR="00DA08D6" w:rsidRPr="00C636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C636AF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C636AF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C636AF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C636AF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C636AF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C636A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52C5613" w14:textId="77777777" w:rsidR="001E52EF" w:rsidRPr="00C636AF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0EECC7B" w14:textId="77777777" w:rsidR="0005014D" w:rsidRPr="00553408" w:rsidRDefault="001E52EF" w:rsidP="0005014D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553408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4A10B5" w:rsidRPr="00553408">
              <w:rPr>
                <w:color w:val="000000" w:themeColor="text1"/>
                <w:sz w:val="28"/>
                <w:szCs w:val="28"/>
              </w:rPr>
              <w:t>Wetheringsett</w:t>
            </w:r>
            <w:r w:rsidR="0005014D" w:rsidRPr="0055340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53408">
              <w:rPr>
                <w:color w:val="000000" w:themeColor="text1"/>
                <w:sz w:val="28"/>
                <w:szCs w:val="28"/>
              </w:rPr>
              <w:t>include</w:t>
            </w:r>
            <w:r w:rsidR="00553408" w:rsidRPr="0055340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014D" w:rsidRPr="00553408">
              <w:rPr>
                <w:color w:val="000000" w:themeColor="text1"/>
                <w:sz w:val="28"/>
                <w:szCs w:val="28"/>
              </w:rPr>
              <w:t>…</w:t>
            </w:r>
            <w:r w:rsidR="00553408" w:rsidRPr="00553408">
              <w:rPr>
                <w:color w:val="000000" w:themeColor="text1"/>
                <w:sz w:val="28"/>
                <w:szCs w:val="28"/>
              </w:rPr>
              <w:t xml:space="preserve"> a Primary School, Parish Church, and Village Hall</w:t>
            </w:r>
          </w:p>
          <w:p w14:paraId="3427394A" w14:textId="77777777" w:rsidR="00EF3C54" w:rsidRPr="00C636AF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FCDA4F9" w14:textId="77777777" w:rsidR="007B2DE0" w:rsidRPr="00C636AF" w:rsidRDefault="004A10B5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636AF">
              <w:rPr>
                <w:color w:val="000000" w:themeColor="text1"/>
                <w:sz w:val="28"/>
                <w:szCs w:val="28"/>
              </w:rPr>
              <w:t>61</w:t>
            </w:r>
            <w:r w:rsidR="00A17C4E" w:rsidRPr="00C636AF">
              <w:rPr>
                <w:color w:val="000000" w:themeColor="text1"/>
                <w:sz w:val="28"/>
                <w:szCs w:val="28"/>
              </w:rPr>
              <w:t>%</w:t>
            </w:r>
            <w:r w:rsidRPr="00C636AF">
              <w:rPr>
                <w:color w:val="000000" w:themeColor="text1"/>
                <w:sz w:val="28"/>
                <w:szCs w:val="28"/>
              </w:rPr>
              <w:t xml:space="preserve"> of all households </w:t>
            </w:r>
            <w:r w:rsidR="007B2DE0" w:rsidRPr="00C636AF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C636AF">
              <w:rPr>
                <w:color w:val="000000" w:themeColor="text1"/>
                <w:sz w:val="28"/>
                <w:szCs w:val="28"/>
              </w:rPr>
              <w:t xml:space="preserve">Wetheringsett </w:t>
            </w:r>
            <w:r w:rsidR="00E079B3" w:rsidRPr="00C636AF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A17C4E" w:rsidRPr="00C636AF">
              <w:rPr>
                <w:color w:val="000000" w:themeColor="text1"/>
                <w:sz w:val="28"/>
                <w:szCs w:val="28"/>
              </w:rPr>
              <w:t xml:space="preserve">have access to gas fired central </w:t>
            </w:r>
            <w:r w:rsidR="007B2DE0" w:rsidRPr="00C636AF">
              <w:rPr>
                <w:color w:val="000000" w:themeColor="text1"/>
                <w:sz w:val="28"/>
                <w:szCs w:val="28"/>
              </w:rPr>
              <w:t>heating</w:t>
            </w:r>
            <w:r w:rsidR="00A17C4E" w:rsidRPr="00C636A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B2DE0" w:rsidRPr="00C636AF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6F3EBD2B" w14:textId="77777777" w:rsidR="007B2DE0" w:rsidRPr="00C636AF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54EC1D38" w14:textId="77777777" w:rsidR="00FB2797" w:rsidRPr="00C636AF" w:rsidRDefault="004A10B5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C636AF">
              <w:rPr>
                <w:color w:val="000000" w:themeColor="text1"/>
                <w:sz w:val="28"/>
                <w:szCs w:val="28"/>
              </w:rPr>
              <w:t xml:space="preserve">Wetheringsett </w:t>
            </w:r>
            <w:r w:rsidR="00247F05" w:rsidRPr="00C636AF">
              <w:rPr>
                <w:color w:val="000000" w:themeColor="text1"/>
                <w:sz w:val="28"/>
                <w:szCs w:val="28"/>
              </w:rPr>
              <w:t xml:space="preserve">Parish </w:t>
            </w:r>
            <w:r w:rsidRPr="00C636AF">
              <w:rPr>
                <w:color w:val="000000" w:themeColor="text1"/>
                <w:sz w:val="28"/>
                <w:szCs w:val="28"/>
              </w:rPr>
              <w:t xml:space="preserve">Council </w:t>
            </w:r>
            <w:r w:rsidR="0005014D" w:rsidRPr="00C636AF">
              <w:rPr>
                <w:color w:val="000000" w:themeColor="text1"/>
                <w:sz w:val="28"/>
                <w:szCs w:val="28"/>
              </w:rPr>
              <w:t xml:space="preserve">published </w:t>
            </w:r>
            <w:r w:rsidRPr="00C636AF">
              <w:rPr>
                <w:color w:val="000000" w:themeColor="text1"/>
                <w:sz w:val="28"/>
                <w:szCs w:val="28"/>
              </w:rPr>
              <w:t xml:space="preserve">a Village Design Statement </w:t>
            </w:r>
            <w:r w:rsidR="0005014D" w:rsidRPr="00C636AF">
              <w:rPr>
                <w:color w:val="000000" w:themeColor="text1"/>
                <w:sz w:val="28"/>
                <w:szCs w:val="28"/>
              </w:rPr>
              <w:t>in 200</w:t>
            </w:r>
            <w:r w:rsidRPr="00C636AF">
              <w:rPr>
                <w:color w:val="000000" w:themeColor="text1"/>
                <w:sz w:val="28"/>
                <w:szCs w:val="28"/>
              </w:rPr>
              <w:t>3</w:t>
            </w:r>
          </w:p>
          <w:p w14:paraId="0129DE44" w14:textId="77777777" w:rsidR="00247F05" w:rsidRPr="00C636AF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3E407FEA" w14:textId="77777777" w:rsidR="00FB2797" w:rsidRPr="00C636AF" w:rsidRDefault="004A10B5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636AF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C636AF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C636AF">
              <w:rPr>
                <w:color w:val="000000" w:themeColor="text1"/>
                <w:sz w:val="28"/>
                <w:szCs w:val="28"/>
              </w:rPr>
              <w:t xml:space="preserve"> (Registered Provider)</w:t>
            </w:r>
            <w:r w:rsidR="00CA7719" w:rsidRPr="00C636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05014D" w:rsidRPr="00C636AF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C636AF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C636AF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C636AF">
              <w:rPr>
                <w:color w:val="000000" w:themeColor="text1"/>
                <w:sz w:val="28"/>
                <w:szCs w:val="28"/>
              </w:rPr>
              <w:t>Wetheringsett</w:t>
            </w:r>
            <w:r w:rsidR="0005014D" w:rsidRPr="00C636AF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B780A1A" w14:textId="77777777" w:rsidR="00447AE6" w:rsidRPr="00C636AF" w:rsidRDefault="00447AE6" w:rsidP="00447AE6">
            <w:pPr>
              <w:rPr>
                <w:color w:val="000000" w:themeColor="text1"/>
              </w:rPr>
            </w:pPr>
          </w:p>
          <w:p w14:paraId="5728616F" w14:textId="77777777" w:rsidR="00447AE6" w:rsidRPr="00C636AF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C636AF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C636AF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C636AF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432EBEEF" w14:textId="77777777" w:rsidR="00447AE6" w:rsidRPr="00C636AF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735FA7F8" w14:textId="77777777" w:rsidR="00447AE6" w:rsidRPr="00C636A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C636AF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7BBCA6F" w14:textId="77777777" w:rsidR="00447AE6" w:rsidRPr="00C636AF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A51C92F" w14:textId="77777777" w:rsidR="00447AE6" w:rsidRPr="00C636A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C636AF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E9FE723" w14:textId="77777777" w:rsidR="00447AE6" w:rsidRPr="00C636AF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07732C78" w14:textId="77777777" w:rsidR="00447AE6" w:rsidRPr="00C636A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C636AF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687DA9B8" w14:textId="77777777" w:rsidR="00447AE6" w:rsidRPr="00C636AF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37E4E58A" w14:textId="77777777" w:rsidR="00447AE6" w:rsidRPr="00C636AF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636AF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C636AF">
              <w:rPr>
                <w:color w:val="000000" w:themeColor="text1"/>
                <w:sz w:val="28"/>
                <w:szCs w:val="28"/>
              </w:rPr>
              <w:t>.</w:t>
            </w:r>
          </w:p>
          <w:p w14:paraId="6346B5F9" w14:textId="77777777" w:rsidR="003B0130" w:rsidRPr="00C636AF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2ABFFF4E" w14:textId="77777777" w:rsidR="008901BA" w:rsidRPr="00C636AF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2B211C1" w14:textId="77777777" w:rsidR="008901BA" w:rsidRPr="00C636AF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45FD85B" w14:textId="77777777" w:rsidR="008901BA" w:rsidRPr="00C636AF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BFBDA3A" w14:textId="77777777" w:rsidR="005F2519" w:rsidRPr="00C636AF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57EF9B44" w14:textId="77777777" w:rsidR="001E5E12" w:rsidRPr="00C636AF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74DF2BE8" w14:textId="77777777" w:rsidR="001E5E12" w:rsidRPr="00C636AF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C636AF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8BE5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ECDA98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36D3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A7238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A3F1C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E7B97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E349940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3702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AADAC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03AEB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014D"/>
    <w:rsid w:val="00077E63"/>
    <w:rsid w:val="00093E2A"/>
    <w:rsid w:val="000B6D5A"/>
    <w:rsid w:val="00100165"/>
    <w:rsid w:val="00114EBB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A10B5"/>
    <w:rsid w:val="004C0C99"/>
    <w:rsid w:val="004D7B95"/>
    <w:rsid w:val="005013FB"/>
    <w:rsid w:val="00511F2D"/>
    <w:rsid w:val="00544795"/>
    <w:rsid w:val="00545D1D"/>
    <w:rsid w:val="00553408"/>
    <w:rsid w:val="00562EEB"/>
    <w:rsid w:val="00592FF6"/>
    <w:rsid w:val="005C1332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8F7C31"/>
    <w:rsid w:val="00921E45"/>
    <w:rsid w:val="00943CA0"/>
    <w:rsid w:val="00943E65"/>
    <w:rsid w:val="009864AE"/>
    <w:rsid w:val="00997BA1"/>
    <w:rsid w:val="009A59D3"/>
    <w:rsid w:val="00A0778E"/>
    <w:rsid w:val="00A16777"/>
    <w:rsid w:val="00A17C4E"/>
    <w:rsid w:val="00A66EA2"/>
    <w:rsid w:val="00A71079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36AF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27684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065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DE5BC9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E2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C2CC-0BDE-4D95-BFF3-341199DA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2019-11-12T11:34:00Z</dcterms:modified>
</cp:coreProperties>
</file>