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9F5F9" w14:textId="77777777" w:rsidR="00511F40" w:rsidRDefault="00511F40" w:rsidP="00511F40">
      <w:pPr>
        <w:pStyle w:val="NoSpacing"/>
        <w:jc w:val="center"/>
        <w:rPr>
          <w:b/>
          <w:sz w:val="144"/>
          <w:szCs w:val="144"/>
        </w:rPr>
      </w:pPr>
      <w:r w:rsidRPr="008846DC">
        <w:rPr>
          <w:b/>
          <w:sz w:val="144"/>
          <w:szCs w:val="144"/>
        </w:rPr>
        <w:t>EYE</w:t>
      </w:r>
    </w:p>
    <w:p w14:paraId="0B4E2E99" w14:textId="77777777" w:rsidR="00077E63" w:rsidRPr="00530F36" w:rsidRDefault="00077E63" w:rsidP="00530F36">
      <w:pPr>
        <w:pStyle w:val="NoSpacing"/>
      </w:pPr>
    </w:p>
    <w:p w14:paraId="515E4E97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29F9DABD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71493D01" w14:textId="77777777" w:rsidR="001E3CA7" w:rsidRPr="00530F36" w:rsidRDefault="001E3CA7" w:rsidP="00530F36">
      <w:pPr>
        <w:pStyle w:val="NoSpacing"/>
        <w:rPr>
          <w:sz w:val="28"/>
          <w:szCs w:val="28"/>
        </w:rPr>
      </w:pPr>
    </w:p>
    <w:p w14:paraId="21B63FFC" w14:textId="77777777" w:rsidR="00530F36" w:rsidRDefault="00530F36" w:rsidP="00A16777">
      <w:pPr>
        <w:pStyle w:val="NoSpacing"/>
        <w:jc w:val="center"/>
        <w:rPr>
          <w:b/>
          <w:sz w:val="52"/>
          <w:szCs w:val="52"/>
        </w:rPr>
      </w:pPr>
      <w:r>
        <w:rPr>
          <w:noProof/>
          <w:lang w:eastAsia="en-GB"/>
        </w:rPr>
        <w:drawing>
          <wp:inline distT="0" distB="0" distL="0" distR="0" wp14:anchorId="1F9B96DB" wp14:editId="2EF7098E">
            <wp:extent cx="5261982" cy="5379720"/>
            <wp:effectExtent l="171450" t="171450" r="358140" b="3352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1655" cy="53998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7C15A52" w14:textId="4AF8D4CA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0A2E0D">
        <w:rPr>
          <w:b/>
          <w:sz w:val="52"/>
          <w:szCs w:val="52"/>
        </w:rPr>
        <w:t xml:space="preserve">October </w:t>
      </w:r>
      <w:r w:rsidR="008E1E4B">
        <w:rPr>
          <w:b/>
          <w:sz w:val="52"/>
          <w:szCs w:val="52"/>
        </w:rPr>
        <w:t>20</w:t>
      </w:r>
      <w:r w:rsidR="00247F05">
        <w:rPr>
          <w:b/>
          <w:sz w:val="52"/>
          <w:szCs w:val="52"/>
        </w:rPr>
        <w:t>1</w:t>
      </w:r>
      <w:r w:rsidR="008E1E4B"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>)</w:t>
      </w:r>
    </w:p>
    <w:p w14:paraId="7FB2E955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639703A6" w14:textId="77777777" w:rsidTr="00F450B5">
        <w:tc>
          <w:tcPr>
            <w:tcW w:w="9854" w:type="dxa"/>
          </w:tcPr>
          <w:p w14:paraId="0DAE5127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736BEE9A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0EAD74F2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F6C2A14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3373F4F6" w14:textId="77777777" w:rsidR="00F450B5" w:rsidRDefault="00F450B5" w:rsidP="00371667">
      <w:pPr>
        <w:pStyle w:val="NoSpacing"/>
        <w:jc w:val="center"/>
      </w:pPr>
    </w:p>
    <w:p w14:paraId="02894C4D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872A41" w14:paraId="378E6B34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840CBA9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8D1FA40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4A7A2A4A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BB525D5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F794B1F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6B43CFEE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238CDE6A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E3D5335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1AE1C21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4F79EBD7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3596662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72A41">
              <w:rPr>
                <w:color w:val="000000" w:themeColor="text1"/>
                <w:sz w:val="24"/>
                <w:szCs w:val="24"/>
              </w:rPr>
              <w:t>(1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872A41">
              <w:rPr>
                <w:color w:val="000000" w:themeColor="text1"/>
                <w:sz w:val="24"/>
                <w:szCs w:val="24"/>
              </w:rPr>
              <w:t xml:space="preserve">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67B977D2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136924C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359753BD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0974433E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4C44633C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69FDA19" w14:textId="77777777" w:rsidR="001569F9" w:rsidRPr="00A74DF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D7EE119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511F40" w:rsidRPr="00872A41" w14:paraId="3B4B790F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DB36BC0" w14:textId="77777777" w:rsidR="00511F40" w:rsidRPr="008846DC" w:rsidRDefault="00511F40" w:rsidP="00F46F9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73997FE" w14:textId="77777777" w:rsidR="00511F40" w:rsidRDefault="00511F40" w:rsidP="00F46F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72AB">
              <w:rPr>
                <w:b/>
                <w:color w:val="000000" w:themeColor="text1"/>
                <w:sz w:val="32"/>
                <w:szCs w:val="32"/>
              </w:rPr>
              <w:t>2,154</w:t>
            </w:r>
          </w:p>
          <w:p w14:paraId="1788ACD7" w14:textId="77777777" w:rsidR="00511F40" w:rsidRPr="008846DC" w:rsidRDefault="00511F40" w:rsidP="00F46F9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5B651B" w14:textId="77777777" w:rsidR="00511F40" w:rsidRPr="00DF2883" w:rsidRDefault="00511F40" w:rsidP="00F46F9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F2883">
              <w:rPr>
                <w:b/>
                <w:color w:val="000000" w:themeColor="text1"/>
                <w:sz w:val="32"/>
                <w:szCs w:val="32"/>
              </w:rPr>
              <w:t xml:space="preserve">369 </w:t>
            </w:r>
            <w:r w:rsidRPr="002A5531">
              <w:rPr>
                <w:color w:val="000000" w:themeColor="text1"/>
                <w:sz w:val="28"/>
                <w:szCs w:val="28"/>
              </w:rPr>
              <w:t>(17.1%)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42B511" w14:textId="77777777" w:rsidR="00511F40" w:rsidRPr="00DF2883" w:rsidRDefault="00511F40" w:rsidP="00F46F94">
            <w:pPr>
              <w:pStyle w:val="NoSpacing"/>
              <w:jc w:val="center"/>
              <w:rPr>
                <w:color w:val="000000" w:themeColor="text1"/>
                <w:sz w:val="30"/>
                <w:szCs w:val="30"/>
              </w:rPr>
            </w:pPr>
            <w:r w:rsidRPr="00DF2883">
              <w:rPr>
                <w:b/>
                <w:color w:val="000000" w:themeColor="text1"/>
                <w:sz w:val="30"/>
                <w:szCs w:val="30"/>
              </w:rPr>
              <w:t>1,242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2A5531">
              <w:rPr>
                <w:color w:val="000000" w:themeColor="text1"/>
                <w:sz w:val="28"/>
                <w:szCs w:val="28"/>
              </w:rPr>
              <w:t>(57.7%)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293B8B" w14:textId="77777777" w:rsidR="00511F40" w:rsidRPr="00DF2883" w:rsidRDefault="00511F40" w:rsidP="00F46F9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F2883">
              <w:rPr>
                <w:b/>
                <w:color w:val="000000" w:themeColor="text1"/>
                <w:sz w:val="32"/>
                <w:szCs w:val="32"/>
              </w:rPr>
              <w:t xml:space="preserve">543 </w:t>
            </w:r>
            <w:r w:rsidRPr="002A5531">
              <w:rPr>
                <w:color w:val="000000" w:themeColor="text1"/>
                <w:sz w:val="28"/>
                <w:szCs w:val="28"/>
              </w:rPr>
              <w:t>(25.2%)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4DE32B0" w14:textId="77777777" w:rsidR="00511F40" w:rsidRPr="008846DC" w:rsidRDefault="00511F40" w:rsidP="00F46F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46DC">
              <w:rPr>
                <w:b/>
                <w:color w:val="000000" w:themeColor="text1"/>
                <w:sz w:val="32"/>
                <w:szCs w:val="32"/>
              </w:rPr>
              <w:t>0.73</w:t>
            </w:r>
          </w:p>
        </w:tc>
      </w:tr>
      <w:tr w:rsidR="001569F9" w:rsidRPr="00872A41" w14:paraId="159777E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96FF63C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7464812" w14:textId="77777777" w:rsidR="00511F40" w:rsidRPr="00BA72AB" w:rsidRDefault="00511F40" w:rsidP="00511F40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72AB">
              <w:rPr>
                <w:color w:val="000000" w:themeColor="text1"/>
                <w:sz w:val="18"/>
                <w:szCs w:val="18"/>
              </w:rPr>
              <w:t>47.9% Males</w:t>
            </w:r>
          </w:p>
          <w:p w14:paraId="1E47A013" w14:textId="77777777" w:rsidR="00511F40" w:rsidRPr="00BA72AB" w:rsidRDefault="00511F40" w:rsidP="00511F40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72AB">
              <w:rPr>
                <w:color w:val="000000" w:themeColor="text1"/>
                <w:sz w:val="18"/>
                <w:szCs w:val="18"/>
              </w:rPr>
              <w:t>52.1% Females</w:t>
            </w:r>
          </w:p>
          <w:p w14:paraId="3CD4C1F5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21B1AA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2CA9A28C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CD9BE5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4E25B29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1AD00BDE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3A63F135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7294284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74E987A2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054F35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6CBC79BF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6EDF480E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06DC4650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4B821D0A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61547E4F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A0E864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Pensioner H</w:t>
            </w:r>
            <w:r>
              <w:rPr>
                <w:b/>
                <w:color w:val="000000" w:themeColor="text1"/>
                <w:sz w:val="32"/>
                <w:szCs w:val="32"/>
              </w:rPr>
              <w:t>ouse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00236A" w14:textId="77777777" w:rsidR="001569F9" w:rsidRPr="00C641BE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95B603D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 H</w:t>
            </w:r>
            <w:r>
              <w:rPr>
                <w:b/>
                <w:color w:val="000000" w:themeColor="text1"/>
                <w:sz w:val="32"/>
                <w:szCs w:val="32"/>
              </w:rPr>
              <w:t>/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  <w:p w14:paraId="2187EFFC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0E58A1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C6B20A1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34CFC257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with Dependent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Children</w:t>
            </w:r>
          </w:p>
          <w:p w14:paraId="215F5534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511F40" w:rsidRPr="00AE62B7" w14:paraId="0381B525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7E956A" w14:textId="77777777" w:rsidR="00511F40" w:rsidRPr="007C7931" w:rsidRDefault="00511F40" w:rsidP="00F46F9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036A885" w14:textId="77777777" w:rsidR="00511F40" w:rsidRPr="007C7931" w:rsidRDefault="00511F40" w:rsidP="00F46F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7931">
              <w:rPr>
                <w:b/>
                <w:color w:val="000000" w:themeColor="text1"/>
                <w:sz w:val="32"/>
                <w:szCs w:val="32"/>
              </w:rPr>
              <w:t>172</w:t>
            </w:r>
          </w:p>
          <w:p w14:paraId="7BEBEC2D" w14:textId="77777777" w:rsidR="00511F40" w:rsidRPr="007C7931" w:rsidRDefault="00511F40" w:rsidP="00F46F9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D07B73" w14:textId="77777777" w:rsidR="00511F40" w:rsidRPr="007C7931" w:rsidRDefault="00511F40" w:rsidP="00F46F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7931">
              <w:rPr>
                <w:b/>
                <w:color w:val="000000" w:themeColor="text1"/>
                <w:sz w:val="32"/>
                <w:szCs w:val="32"/>
              </w:rPr>
              <w:t>138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1CC36A" w14:textId="77777777" w:rsidR="00511F40" w:rsidRPr="007C7931" w:rsidRDefault="00511F40" w:rsidP="00F46F9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7C7931">
              <w:rPr>
                <w:b/>
                <w:color w:val="000000" w:themeColor="text1"/>
                <w:sz w:val="32"/>
                <w:szCs w:val="32"/>
              </w:rPr>
              <w:t>59</w:t>
            </w:r>
          </w:p>
        </w:tc>
      </w:tr>
      <w:tr w:rsidR="00511F40" w:rsidRPr="00AE62B7" w14:paraId="4CF58DA9" w14:textId="77777777" w:rsidTr="00511F40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0EF4D4" w14:textId="77777777" w:rsidR="00511F40" w:rsidRPr="007C7931" w:rsidRDefault="00511F40" w:rsidP="00511F40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7C7931">
              <w:rPr>
                <w:color w:val="000000" w:themeColor="text1"/>
                <w:sz w:val="20"/>
                <w:szCs w:val="20"/>
              </w:rPr>
              <w:t>17.7% of all Households</w:t>
            </w:r>
          </w:p>
          <w:p w14:paraId="32D33F2F" w14:textId="77777777" w:rsidR="00511F40" w:rsidRPr="007C7931" w:rsidRDefault="00511F40" w:rsidP="00511F40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7931">
              <w:rPr>
                <w:color w:val="000000" w:themeColor="text1"/>
                <w:sz w:val="18"/>
                <w:szCs w:val="18"/>
              </w:rPr>
              <w:t>(Mid Suffolk Avg = 12.9%)</w:t>
            </w:r>
          </w:p>
          <w:p w14:paraId="6D2BC391" w14:textId="77777777" w:rsidR="00511F40" w:rsidRPr="007C7931" w:rsidRDefault="00511F40" w:rsidP="00511F40">
            <w:pPr>
              <w:pStyle w:val="NoSpacing"/>
              <w:jc w:val="center"/>
              <w:rPr>
                <w:color w:val="000000" w:themeColor="text1"/>
              </w:rPr>
            </w:pPr>
            <w:r w:rsidRPr="007C7931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42FA752E" w14:textId="77777777" w:rsidR="00511F40" w:rsidRPr="00511F40" w:rsidRDefault="00511F40" w:rsidP="00511F40">
            <w:pPr>
              <w:pStyle w:val="NoSpacing"/>
              <w:jc w:val="center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E47F2" w14:textId="77777777" w:rsidR="00511F40" w:rsidRPr="007C7931" w:rsidRDefault="00511F40" w:rsidP="00511F40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7C7931">
              <w:rPr>
                <w:color w:val="000000" w:themeColor="text1"/>
                <w:sz w:val="20"/>
                <w:szCs w:val="20"/>
              </w:rPr>
              <w:t>14.2% of all Households</w:t>
            </w:r>
          </w:p>
          <w:p w14:paraId="2ACAC769" w14:textId="77777777" w:rsidR="00511F40" w:rsidRPr="007C7931" w:rsidRDefault="00511F40" w:rsidP="00511F40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7931">
              <w:rPr>
                <w:color w:val="000000" w:themeColor="text1"/>
                <w:sz w:val="18"/>
                <w:szCs w:val="18"/>
              </w:rPr>
              <w:t>(Mid Suffolk Avg = 12.4%)</w:t>
            </w:r>
          </w:p>
          <w:p w14:paraId="4050DF56" w14:textId="77777777" w:rsidR="00511F40" w:rsidRPr="007C7931" w:rsidRDefault="00511F40" w:rsidP="00511F4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7931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94B810" w14:textId="77777777" w:rsidR="00511F40" w:rsidRPr="00511F40" w:rsidRDefault="00511F40" w:rsidP="00511F40">
            <w:pPr>
              <w:pStyle w:val="NoSpacing"/>
              <w:jc w:val="center"/>
              <w:rPr>
                <w:color w:val="000000" w:themeColor="text1"/>
                <w:sz w:val="6"/>
                <w:szCs w:val="6"/>
              </w:rPr>
            </w:pPr>
          </w:p>
          <w:p w14:paraId="59662523" w14:textId="77777777" w:rsidR="00511F40" w:rsidRPr="007C7931" w:rsidRDefault="00511F40" w:rsidP="00511F40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7C7931">
              <w:rPr>
                <w:color w:val="000000" w:themeColor="text1"/>
                <w:sz w:val="20"/>
                <w:szCs w:val="20"/>
              </w:rPr>
              <w:t>6.1% of all families with dependent children</w:t>
            </w:r>
          </w:p>
          <w:p w14:paraId="3EAB9C23" w14:textId="77777777" w:rsidR="00511F40" w:rsidRPr="007C7931" w:rsidRDefault="00511F40" w:rsidP="00511F40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7931">
              <w:rPr>
                <w:color w:val="000000" w:themeColor="text1"/>
                <w:sz w:val="18"/>
                <w:szCs w:val="18"/>
              </w:rPr>
              <w:t>(Mid Suffolk Avg = 17.7%)</w:t>
            </w:r>
          </w:p>
          <w:p w14:paraId="5891BE2F" w14:textId="77777777" w:rsidR="00511F40" w:rsidRDefault="00511F40" w:rsidP="00511F40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7931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6A39F840" w14:textId="77777777" w:rsidR="00511F40" w:rsidRPr="00511F40" w:rsidRDefault="00511F40" w:rsidP="00511F40">
            <w:pPr>
              <w:pStyle w:val="NoSpacing"/>
              <w:jc w:val="center"/>
              <w:rPr>
                <w:color w:val="000000" w:themeColor="text1"/>
                <w:sz w:val="6"/>
                <w:szCs w:val="6"/>
              </w:rPr>
            </w:pPr>
          </w:p>
        </w:tc>
      </w:tr>
    </w:tbl>
    <w:p w14:paraId="03486124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AC36644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0536FD6D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3043AD" w14:paraId="30B9B9D0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9A4E3FB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5CAD0E8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043A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40BD141F" w14:textId="77777777" w:rsidR="001569F9" w:rsidRPr="003043A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511F40" w:rsidRPr="003043AD" w14:paraId="7884222C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1A1E27" w14:textId="77777777" w:rsidR="00511F40" w:rsidRPr="00327FB9" w:rsidRDefault="00511F40" w:rsidP="00F46F94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503A3D8" w14:textId="77777777" w:rsidR="00511F40" w:rsidRPr="00327FB9" w:rsidRDefault="00511F40" w:rsidP="00F46F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7FB9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57B181F7" w14:textId="77777777" w:rsidR="00511F40" w:rsidRPr="00327FB9" w:rsidRDefault="00511F40" w:rsidP="00F46F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7FB9">
              <w:rPr>
                <w:b/>
                <w:color w:val="000000" w:themeColor="text1"/>
                <w:sz w:val="32"/>
                <w:szCs w:val="32"/>
              </w:rPr>
              <w:t>42.8%</w:t>
            </w:r>
          </w:p>
          <w:p w14:paraId="4FD3BB2B" w14:textId="77777777" w:rsidR="00511F40" w:rsidRPr="00327FB9" w:rsidRDefault="00511F40" w:rsidP="00F46F94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C043AE" w14:textId="77777777" w:rsidR="00511F40" w:rsidRPr="00327FB9" w:rsidRDefault="00511F40" w:rsidP="00F46F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7FB9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52F122A2" w14:textId="77777777" w:rsidR="00511F40" w:rsidRPr="00327FB9" w:rsidRDefault="00511F40" w:rsidP="00F46F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7FB9">
              <w:rPr>
                <w:b/>
                <w:color w:val="000000" w:themeColor="text1"/>
                <w:sz w:val="32"/>
                <w:szCs w:val="32"/>
              </w:rPr>
              <w:t>37.5%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A7214" w14:textId="77777777" w:rsidR="00511F40" w:rsidRPr="00327FB9" w:rsidRDefault="00511F40" w:rsidP="00F46F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7FB9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7C8718D7" w14:textId="77777777" w:rsidR="00511F40" w:rsidRPr="00327FB9" w:rsidRDefault="00511F40" w:rsidP="00F46F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7FB9">
              <w:rPr>
                <w:b/>
                <w:color w:val="000000" w:themeColor="text1"/>
                <w:sz w:val="32"/>
                <w:szCs w:val="32"/>
              </w:rPr>
              <w:t>14.4%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D0FD6B" w14:textId="77777777" w:rsidR="00511F40" w:rsidRPr="00327FB9" w:rsidRDefault="00511F40" w:rsidP="00F46F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7FB9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1D96E1E4" w14:textId="77777777" w:rsidR="00511F40" w:rsidRPr="00327FB9" w:rsidRDefault="00511F40" w:rsidP="00F46F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7FB9">
              <w:rPr>
                <w:b/>
                <w:color w:val="000000" w:themeColor="text1"/>
                <w:sz w:val="32"/>
                <w:szCs w:val="32"/>
              </w:rPr>
              <w:t>4.2%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64B082" w14:textId="77777777" w:rsidR="00511F40" w:rsidRPr="00327FB9" w:rsidRDefault="00511F40" w:rsidP="00F46F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7FB9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71D44C68" w14:textId="77777777" w:rsidR="00511F40" w:rsidRPr="00327FB9" w:rsidRDefault="00511F40" w:rsidP="00F46F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7FB9">
              <w:rPr>
                <w:b/>
                <w:color w:val="000000" w:themeColor="text1"/>
                <w:sz w:val="32"/>
                <w:szCs w:val="32"/>
              </w:rPr>
              <w:t>1.1%</w:t>
            </w:r>
          </w:p>
        </w:tc>
      </w:tr>
      <w:tr w:rsidR="001569F9" w:rsidRPr="003043AD" w14:paraId="4D706111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1FDD83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18190E0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</w:t>
            </w:r>
            <w:r w:rsidR="009A59D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043AD">
              <w:rPr>
                <w:color w:val="000000" w:themeColor="text1"/>
                <w:sz w:val="18"/>
                <w:szCs w:val="18"/>
              </w:rPr>
              <w:t>47.9%</w:t>
            </w:r>
          </w:p>
          <w:p w14:paraId="429FDA9C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099276DB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E65D6A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 Mid Sflk Avg = 35.3%</w:t>
            </w:r>
          </w:p>
          <w:p w14:paraId="6A9A8BA3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EBEE24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71BB392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 Mid Sflk Avg = 12.8%</w:t>
            </w:r>
          </w:p>
          <w:p w14:paraId="4CC4AF5F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3088A65B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62B88B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374E6AEA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68523F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7B282069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6B48AC01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DFB929B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1734220C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450B5" w:rsidRPr="00DC768D" w14:paraId="2399D174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60AE2C0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AA9C907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4E91CCE3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A6DF4E9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7595D51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A5DE1FD" w14:textId="77777777" w:rsidR="00F450B5" w:rsidRPr="00A74DFA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 xml:space="preserve">Owned </w:t>
            </w:r>
            <w:r w:rsidRPr="00A66EA2">
              <w:rPr>
                <w:b/>
                <w:sz w:val="24"/>
                <w:szCs w:val="24"/>
              </w:rPr>
              <w:t>(Outright or</w:t>
            </w:r>
            <w:r>
              <w:rPr>
                <w:b/>
                <w:sz w:val="24"/>
                <w:szCs w:val="24"/>
              </w:rPr>
              <w:t xml:space="preserve"> with </w:t>
            </w:r>
            <w:r w:rsidRPr="00A66EA2">
              <w:rPr>
                <w:b/>
                <w:sz w:val="24"/>
                <w:szCs w:val="24"/>
              </w:rPr>
              <w:t>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3EB3809A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75957AF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Shared O</w:t>
            </w:r>
            <w:r>
              <w:rPr>
                <w:b/>
                <w:color w:val="000000" w:themeColor="text1"/>
                <w:sz w:val="32"/>
                <w:szCs w:val="32"/>
              </w:rPr>
              <w:t>wner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9858FD9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63EC1EF1" w14:textId="77777777" w:rsidR="00F450B5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A66EA2">
              <w:rPr>
                <w:b/>
                <w:sz w:val="32"/>
                <w:szCs w:val="32"/>
              </w:rPr>
              <w:t>Socially</w:t>
            </w:r>
          </w:p>
          <w:p w14:paraId="746BFCB5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6DCAA0F0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18D1AB1" w14:textId="77777777" w:rsidR="00F450B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6D45A362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511F40" w:rsidRPr="003E1DDC" w14:paraId="52EA012F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5F050384" w14:textId="77777777" w:rsidR="00511F40" w:rsidRPr="00F5412B" w:rsidRDefault="00511F40" w:rsidP="00F46F94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F5412B">
              <w:rPr>
                <w:b/>
                <w:color w:val="000000" w:themeColor="text1"/>
                <w:sz w:val="40"/>
                <w:szCs w:val="40"/>
              </w:rPr>
              <w:t>969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E64B784" w14:textId="77777777" w:rsidR="00511F40" w:rsidRPr="00BA72AB" w:rsidRDefault="00511F40" w:rsidP="00F46F9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8E1379E" w14:textId="77777777" w:rsidR="00511F40" w:rsidRPr="00BA72AB" w:rsidRDefault="00511F40" w:rsidP="00F46F9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A72AB">
              <w:rPr>
                <w:b/>
                <w:color w:val="000000" w:themeColor="text1"/>
                <w:sz w:val="32"/>
                <w:szCs w:val="32"/>
              </w:rPr>
              <w:t xml:space="preserve">654 </w:t>
            </w:r>
            <w:r w:rsidRPr="002A5531">
              <w:rPr>
                <w:color w:val="000000" w:themeColor="text1"/>
                <w:sz w:val="28"/>
                <w:szCs w:val="28"/>
              </w:rPr>
              <w:t>(67.5%)</w:t>
            </w:r>
          </w:p>
          <w:p w14:paraId="531F7B1E" w14:textId="77777777" w:rsidR="00511F40" w:rsidRPr="00BA72AB" w:rsidRDefault="00511F40" w:rsidP="00F46F9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C31C1D" w14:textId="77777777" w:rsidR="00511F40" w:rsidRPr="00BA72AB" w:rsidRDefault="00511F40" w:rsidP="00F46F9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A72AB">
              <w:rPr>
                <w:b/>
                <w:color w:val="000000" w:themeColor="text1"/>
                <w:sz w:val="32"/>
                <w:szCs w:val="32"/>
              </w:rPr>
              <w:t xml:space="preserve">9 </w:t>
            </w:r>
            <w:r w:rsidRPr="002A5531">
              <w:rPr>
                <w:color w:val="000000" w:themeColor="text1"/>
                <w:sz w:val="28"/>
                <w:szCs w:val="28"/>
              </w:rPr>
              <w:t>(0.9%)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D1A8C28" w14:textId="77777777" w:rsidR="00511F40" w:rsidRPr="00BA72AB" w:rsidRDefault="00511F40" w:rsidP="00F46F9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A72AB">
              <w:rPr>
                <w:b/>
                <w:color w:val="000000" w:themeColor="text1"/>
                <w:sz w:val="32"/>
                <w:szCs w:val="32"/>
              </w:rPr>
              <w:t xml:space="preserve">184 </w:t>
            </w:r>
            <w:r w:rsidRPr="002A5531">
              <w:rPr>
                <w:color w:val="000000" w:themeColor="text1"/>
                <w:sz w:val="28"/>
                <w:szCs w:val="28"/>
              </w:rPr>
              <w:t>(19.0%)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7FABAF" w14:textId="77777777" w:rsidR="00511F40" w:rsidRPr="00BA72AB" w:rsidRDefault="00511F40" w:rsidP="00F46F9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A72AB">
              <w:rPr>
                <w:b/>
                <w:color w:val="000000" w:themeColor="text1"/>
                <w:sz w:val="32"/>
                <w:szCs w:val="32"/>
              </w:rPr>
              <w:t xml:space="preserve">102 </w:t>
            </w:r>
            <w:r w:rsidRPr="002A5531">
              <w:rPr>
                <w:color w:val="000000" w:themeColor="text1"/>
                <w:sz w:val="28"/>
                <w:szCs w:val="28"/>
              </w:rPr>
              <w:t>(10.5%)</w:t>
            </w:r>
          </w:p>
        </w:tc>
      </w:tr>
      <w:tr w:rsidR="00F450B5" w:rsidRPr="00A66EA2" w14:paraId="5D11B698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63C5325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4EA1F0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75.1%</w:t>
            </w:r>
          </w:p>
          <w:p w14:paraId="7AA73273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B4763CE" w14:textId="77777777" w:rsidR="00F450B5" w:rsidRPr="00A66EA2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7CCCDAAE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0.8%</w:t>
            </w:r>
          </w:p>
          <w:p w14:paraId="59EE475C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England Avg = 0.8%</w:t>
            </w:r>
          </w:p>
          <w:p w14:paraId="253481E5" w14:textId="77777777" w:rsidR="00F450B5" w:rsidRPr="00A66EA2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A67F020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11.3%</w:t>
            </w:r>
          </w:p>
          <w:p w14:paraId="3073F5D6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AAD008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11.2%</w:t>
            </w:r>
          </w:p>
          <w:p w14:paraId="12FBB314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16.8%</w:t>
            </w:r>
          </w:p>
        </w:tc>
      </w:tr>
    </w:tbl>
    <w:p w14:paraId="0B96C521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321549A6" w14:textId="77777777" w:rsidR="00E4709D" w:rsidRDefault="00371667" w:rsidP="00371667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 xml:space="preserve">: </w:t>
      </w:r>
      <w:r w:rsidR="00DC768D">
        <w:rPr>
          <w:sz w:val="18"/>
          <w:szCs w:val="18"/>
        </w:rPr>
        <w:t>QS405EW</w:t>
      </w:r>
      <w:r w:rsidR="00511F2D">
        <w:rPr>
          <w:sz w:val="18"/>
          <w:szCs w:val="18"/>
        </w:rPr>
        <w:t>]</w:t>
      </w:r>
    </w:p>
    <w:p w14:paraId="75B723CB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C768D">
        <w:rPr>
          <w:color w:val="000000" w:themeColor="text1"/>
          <w:sz w:val="24"/>
          <w:szCs w:val="24"/>
        </w:rPr>
        <w:t xml:space="preserve">At the time of the </w:t>
      </w:r>
      <w:r w:rsidR="007C4CC8" w:rsidRPr="00DC768D">
        <w:rPr>
          <w:color w:val="000000" w:themeColor="text1"/>
          <w:sz w:val="24"/>
          <w:szCs w:val="24"/>
        </w:rPr>
        <w:t>2011 C</w:t>
      </w:r>
      <w:r w:rsidRPr="00DC768D">
        <w:rPr>
          <w:color w:val="000000" w:themeColor="text1"/>
          <w:sz w:val="24"/>
          <w:szCs w:val="24"/>
        </w:rPr>
        <w:t xml:space="preserve">ensus </w:t>
      </w:r>
      <w:r w:rsidR="007C4CC8" w:rsidRPr="00511F40">
        <w:rPr>
          <w:color w:val="000000" w:themeColor="text1"/>
          <w:sz w:val="24"/>
          <w:szCs w:val="24"/>
        </w:rPr>
        <w:t xml:space="preserve">some </w:t>
      </w:r>
      <w:r w:rsidR="00511F40" w:rsidRPr="00511F40">
        <w:rPr>
          <w:color w:val="000000" w:themeColor="text1"/>
          <w:sz w:val="24"/>
          <w:szCs w:val="24"/>
        </w:rPr>
        <w:t>49</w:t>
      </w:r>
      <w:r w:rsidRPr="00511F40">
        <w:rPr>
          <w:color w:val="000000" w:themeColor="text1"/>
          <w:sz w:val="24"/>
          <w:szCs w:val="24"/>
        </w:rPr>
        <w:t xml:space="preserve"> dwellings </w:t>
      </w:r>
      <w:r w:rsidR="007C4CC8" w:rsidRPr="00511F40">
        <w:rPr>
          <w:color w:val="000000" w:themeColor="text1"/>
          <w:sz w:val="24"/>
          <w:szCs w:val="24"/>
        </w:rPr>
        <w:t>(</w:t>
      </w:r>
      <w:r w:rsidR="00511F40" w:rsidRPr="00511F40">
        <w:rPr>
          <w:color w:val="000000" w:themeColor="text1"/>
          <w:sz w:val="24"/>
          <w:szCs w:val="24"/>
        </w:rPr>
        <w:t>4.8</w:t>
      </w:r>
      <w:r w:rsidR="007C4CC8" w:rsidRPr="00511F40">
        <w:rPr>
          <w:color w:val="000000" w:themeColor="text1"/>
          <w:sz w:val="24"/>
          <w:szCs w:val="24"/>
        </w:rPr>
        <w:t>%</w:t>
      </w:r>
      <w:r w:rsidR="008901BA" w:rsidRPr="00511F40">
        <w:rPr>
          <w:color w:val="000000" w:themeColor="text1"/>
          <w:sz w:val="24"/>
          <w:szCs w:val="24"/>
        </w:rPr>
        <w:t xml:space="preserve"> of all dwellings</w:t>
      </w:r>
      <w:r w:rsidR="00461BCD" w:rsidRPr="00511F40">
        <w:rPr>
          <w:color w:val="000000" w:themeColor="text1"/>
          <w:sz w:val="24"/>
          <w:szCs w:val="24"/>
        </w:rPr>
        <w:t xml:space="preserve"> in </w:t>
      </w:r>
      <w:r w:rsidR="00511F40" w:rsidRPr="00511F40">
        <w:rPr>
          <w:color w:val="000000" w:themeColor="text1"/>
          <w:sz w:val="24"/>
          <w:szCs w:val="24"/>
        </w:rPr>
        <w:t>Eye</w:t>
      </w:r>
      <w:r w:rsidR="007C4CC8" w:rsidRPr="00511F40">
        <w:rPr>
          <w:color w:val="000000" w:themeColor="text1"/>
          <w:sz w:val="24"/>
          <w:szCs w:val="24"/>
        </w:rPr>
        <w:t xml:space="preserve">) </w:t>
      </w:r>
      <w:r w:rsidRPr="00511F40">
        <w:rPr>
          <w:color w:val="000000" w:themeColor="text1"/>
          <w:sz w:val="24"/>
          <w:szCs w:val="24"/>
        </w:rPr>
        <w:t>appeared to be unoccupied</w:t>
      </w:r>
      <w:r w:rsidR="007C4CC8" w:rsidRPr="00511F40">
        <w:rPr>
          <w:color w:val="000000" w:themeColor="text1"/>
          <w:sz w:val="24"/>
          <w:szCs w:val="24"/>
        </w:rPr>
        <w:t>. (</w:t>
      </w:r>
      <w:r w:rsidR="00DA08D6" w:rsidRPr="00511F40">
        <w:rPr>
          <w:color w:val="000000" w:themeColor="text1"/>
          <w:sz w:val="24"/>
          <w:szCs w:val="24"/>
        </w:rPr>
        <w:t xml:space="preserve">Mid Suffolk </w:t>
      </w:r>
      <w:r w:rsidR="007C4CC8" w:rsidRPr="00511F40">
        <w:rPr>
          <w:color w:val="000000" w:themeColor="text1"/>
          <w:sz w:val="24"/>
          <w:szCs w:val="24"/>
        </w:rPr>
        <w:t xml:space="preserve">Avg = </w:t>
      </w:r>
      <w:r w:rsidR="00DC768D" w:rsidRPr="00511F40">
        <w:rPr>
          <w:color w:val="000000" w:themeColor="text1"/>
          <w:sz w:val="24"/>
          <w:szCs w:val="24"/>
        </w:rPr>
        <w:t>3.8</w:t>
      </w:r>
      <w:r w:rsidR="007C4CC8" w:rsidRPr="00511F40">
        <w:rPr>
          <w:color w:val="000000" w:themeColor="text1"/>
          <w:sz w:val="24"/>
          <w:szCs w:val="24"/>
        </w:rPr>
        <w:t>%)</w:t>
      </w:r>
      <w:r w:rsidR="00DC768D" w:rsidRPr="00511F40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61BCD" w:rsidRPr="00461BCD" w14:paraId="5F6A171C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DE50F52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78977E9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461BC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FC9E52F" w14:textId="77777777" w:rsidR="001A389A" w:rsidRPr="00461BC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61BCD" w:rsidRPr="00461BCD" w14:paraId="6C6B3939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05819D" w14:textId="77777777" w:rsidR="001A389A" w:rsidRPr="00461BC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4A21D9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51017C6A" w14:textId="77777777" w:rsidR="00D30D83" w:rsidRPr="00461BC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0ECEA4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A4523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B4E92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61FE73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530F36" w:rsidRPr="00530F36" w14:paraId="651DF043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F296E" w14:textId="77777777" w:rsidR="001A389A" w:rsidRPr="00530F3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1654630" w14:textId="77777777" w:rsidR="00D30D83" w:rsidRPr="00530F36" w:rsidRDefault="00530F36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30F3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530F3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30F36">
              <w:rPr>
                <w:color w:val="000000" w:themeColor="text1"/>
                <w:sz w:val="32"/>
                <w:szCs w:val="32"/>
              </w:rPr>
              <w:t>(</w:t>
            </w:r>
            <w:r w:rsidRPr="00530F36">
              <w:rPr>
                <w:color w:val="000000" w:themeColor="text1"/>
                <w:sz w:val="32"/>
                <w:szCs w:val="32"/>
              </w:rPr>
              <w:t>0</w:t>
            </w:r>
            <w:r w:rsidR="00D30D83" w:rsidRPr="00530F36">
              <w:rPr>
                <w:color w:val="000000" w:themeColor="text1"/>
                <w:sz w:val="32"/>
                <w:szCs w:val="32"/>
              </w:rPr>
              <w:t>%)</w:t>
            </w:r>
          </w:p>
          <w:p w14:paraId="5542887C" w14:textId="77777777" w:rsidR="001A389A" w:rsidRPr="00530F3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7AF05C" w14:textId="77777777" w:rsidR="001A389A" w:rsidRPr="00530F36" w:rsidRDefault="00530F36" w:rsidP="00530F3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30F36">
              <w:rPr>
                <w:b/>
                <w:color w:val="000000" w:themeColor="text1"/>
                <w:sz w:val="32"/>
                <w:szCs w:val="32"/>
              </w:rPr>
              <w:t>87</w:t>
            </w:r>
            <w:r w:rsidR="00D30D83" w:rsidRPr="00530F3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30F36">
              <w:rPr>
                <w:color w:val="000000" w:themeColor="text1"/>
                <w:sz w:val="32"/>
                <w:szCs w:val="32"/>
              </w:rPr>
              <w:t>(</w:t>
            </w:r>
            <w:r w:rsidRPr="00530F36">
              <w:rPr>
                <w:color w:val="000000" w:themeColor="text1"/>
                <w:sz w:val="32"/>
                <w:szCs w:val="32"/>
              </w:rPr>
              <w:t>9.0</w:t>
            </w:r>
            <w:r w:rsidR="00D30D83" w:rsidRPr="00530F36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63E82B" w14:textId="77777777" w:rsidR="001A389A" w:rsidRPr="00530F36" w:rsidRDefault="00530F36" w:rsidP="00530F3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30F36">
              <w:rPr>
                <w:b/>
                <w:color w:val="000000" w:themeColor="text1"/>
                <w:sz w:val="32"/>
                <w:szCs w:val="32"/>
              </w:rPr>
              <w:t xml:space="preserve">310 </w:t>
            </w:r>
            <w:r w:rsidR="00D30D83" w:rsidRPr="00530F36">
              <w:rPr>
                <w:color w:val="000000" w:themeColor="text1"/>
                <w:sz w:val="32"/>
                <w:szCs w:val="32"/>
              </w:rPr>
              <w:t>(</w:t>
            </w:r>
            <w:r w:rsidRPr="00530F36">
              <w:rPr>
                <w:color w:val="000000" w:themeColor="text1"/>
                <w:sz w:val="32"/>
                <w:szCs w:val="32"/>
              </w:rPr>
              <w:t>32.0</w:t>
            </w:r>
            <w:r w:rsidR="00D30D83" w:rsidRPr="00530F36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CE7F15" w14:textId="77777777" w:rsidR="001A389A" w:rsidRPr="00530F36" w:rsidRDefault="00530F36" w:rsidP="00530F3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30F36">
              <w:rPr>
                <w:b/>
                <w:color w:val="000000" w:themeColor="text1"/>
                <w:sz w:val="32"/>
                <w:szCs w:val="32"/>
              </w:rPr>
              <w:t>324</w:t>
            </w:r>
            <w:r w:rsidR="00D30D83" w:rsidRPr="00530F3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30F36">
              <w:rPr>
                <w:color w:val="000000" w:themeColor="text1"/>
                <w:sz w:val="32"/>
                <w:szCs w:val="32"/>
              </w:rPr>
              <w:t>(</w:t>
            </w:r>
            <w:r w:rsidRPr="00530F36">
              <w:rPr>
                <w:color w:val="000000" w:themeColor="text1"/>
                <w:sz w:val="32"/>
                <w:szCs w:val="32"/>
              </w:rPr>
              <w:t>33.4</w:t>
            </w:r>
            <w:r w:rsidR="00D30D83" w:rsidRPr="00530F36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E0AB7" w14:textId="77777777" w:rsidR="001A389A" w:rsidRPr="00530F36" w:rsidRDefault="00530F36" w:rsidP="00530F3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30F36">
              <w:rPr>
                <w:b/>
                <w:color w:val="000000" w:themeColor="text1"/>
                <w:sz w:val="32"/>
                <w:szCs w:val="32"/>
              </w:rPr>
              <w:t>248</w:t>
            </w:r>
            <w:r w:rsidR="00D30D83" w:rsidRPr="00530F3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30F36">
              <w:rPr>
                <w:color w:val="000000" w:themeColor="text1"/>
                <w:sz w:val="32"/>
                <w:szCs w:val="32"/>
              </w:rPr>
              <w:t>(</w:t>
            </w:r>
            <w:r w:rsidRPr="00530F36">
              <w:rPr>
                <w:color w:val="000000" w:themeColor="text1"/>
                <w:sz w:val="32"/>
                <w:szCs w:val="32"/>
              </w:rPr>
              <w:t>25.6%</w:t>
            </w:r>
            <w:r w:rsidR="00D30D83" w:rsidRPr="00530F36">
              <w:rPr>
                <w:color w:val="000000" w:themeColor="text1"/>
                <w:sz w:val="32"/>
                <w:szCs w:val="32"/>
              </w:rPr>
              <w:t>)</w:t>
            </w:r>
          </w:p>
        </w:tc>
      </w:tr>
      <w:tr w:rsidR="00461BCD" w:rsidRPr="00461BCD" w14:paraId="59DACF21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9715C1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72A57AA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0.1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5E720AB2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581124C1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BF501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6.0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59B2E8A0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11.8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9323FB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AD83691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25.0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23B21F1C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27.9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03604520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888D6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40.4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3CB633AA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41.2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E8C3E5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28.5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60AFF870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18.9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3A491B27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1A36BCE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156B8000" w14:textId="77777777" w:rsidR="0016055B" w:rsidRDefault="0016055B" w:rsidP="001A389A">
      <w:pPr>
        <w:pStyle w:val="NoSpacing"/>
      </w:pPr>
    </w:p>
    <w:p w14:paraId="581A4263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01ED3" w:rsidRPr="00DC768D" w14:paraId="0079DC26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71A743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D2A59E7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3CC7E556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BB5ECBB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47AFA0" w14:textId="77777777" w:rsidR="00C01ED3" w:rsidRPr="00C01ED3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72298A54" w14:textId="77777777" w:rsidR="00C01ED3" w:rsidRPr="00C01ED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ACA670" w14:textId="77777777" w:rsidR="00C01ED3" w:rsidRPr="00C01ED3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511F40" w:rsidRPr="00511F40" w14:paraId="07DBFA72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5DFF5FE4" w14:textId="77777777" w:rsidR="00511F40" w:rsidRPr="00511F40" w:rsidRDefault="00511F40" w:rsidP="00F46F9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511F40">
              <w:rPr>
                <w:b/>
                <w:color w:val="000000" w:themeColor="text1"/>
                <w:sz w:val="32"/>
                <w:szCs w:val="32"/>
              </w:rPr>
              <w:t>969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90E8F9D" w14:textId="77777777" w:rsidR="00511F40" w:rsidRPr="00511F40" w:rsidRDefault="00511F40" w:rsidP="00F46F9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EA83A8D" w14:textId="77777777" w:rsidR="00511F40" w:rsidRPr="00511F40" w:rsidRDefault="00511F40" w:rsidP="00F46F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11F40">
              <w:rPr>
                <w:b/>
                <w:color w:val="000000" w:themeColor="text1"/>
                <w:sz w:val="32"/>
                <w:szCs w:val="32"/>
              </w:rPr>
              <w:t xml:space="preserve">742 </w:t>
            </w:r>
            <w:r w:rsidRPr="00511F40">
              <w:rPr>
                <w:color w:val="000000" w:themeColor="text1"/>
                <w:sz w:val="28"/>
                <w:szCs w:val="28"/>
              </w:rPr>
              <w:t>(76.6%)</w:t>
            </w:r>
          </w:p>
          <w:p w14:paraId="06DAF5C3" w14:textId="77777777" w:rsidR="00511F40" w:rsidRPr="00511F40" w:rsidRDefault="00511F40" w:rsidP="00F46F9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912F8B5" w14:textId="77777777" w:rsidR="00511F40" w:rsidRPr="00511F40" w:rsidRDefault="00511F40" w:rsidP="00F46F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11F40">
              <w:rPr>
                <w:b/>
                <w:color w:val="000000" w:themeColor="text1"/>
                <w:sz w:val="32"/>
                <w:szCs w:val="32"/>
              </w:rPr>
              <w:t xml:space="preserve">17 </w:t>
            </w:r>
            <w:r w:rsidRPr="00511F40">
              <w:rPr>
                <w:color w:val="000000" w:themeColor="text1"/>
                <w:sz w:val="28"/>
                <w:szCs w:val="28"/>
              </w:rPr>
              <w:t>(1.75%)</w:t>
            </w:r>
          </w:p>
        </w:tc>
      </w:tr>
      <w:tr w:rsidR="00A74DFA" w:rsidRPr="00DC768D" w14:paraId="60CEBA40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1D238DDB" w14:textId="77777777" w:rsidR="00A74DFA" w:rsidRPr="00C01ED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805C500" w14:textId="77777777" w:rsidR="00A74DFA" w:rsidRPr="00A74DFA" w:rsidRDefault="00A74DFA" w:rsidP="00A74DFA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106384EB" w14:textId="77777777" w:rsidR="00A74DFA" w:rsidRPr="00A74DFA" w:rsidRDefault="00A74DFA" w:rsidP="00A74DFA">
            <w:pPr>
              <w:pStyle w:val="NoSpacing"/>
              <w:jc w:val="center"/>
              <w:rPr>
                <w:sz w:val="18"/>
                <w:szCs w:val="18"/>
              </w:rPr>
            </w:pPr>
            <w:r w:rsidRPr="00A74DFA">
              <w:rPr>
                <w:sz w:val="18"/>
                <w:szCs w:val="18"/>
              </w:rPr>
              <w:t>Mid Sflk Avg = 80.8% / England Avg = 68.7%</w:t>
            </w:r>
          </w:p>
          <w:p w14:paraId="54EEDED9" w14:textId="77777777" w:rsidR="00A74DFA" w:rsidRPr="00A74DFA" w:rsidRDefault="00A74DFA" w:rsidP="00A74DFA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AE7FC80" w14:textId="77777777" w:rsidR="00A74DFA" w:rsidRPr="00A74DFA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4DFA">
              <w:rPr>
                <w:sz w:val="18"/>
                <w:szCs w:val="18"/>
              </w:rPr>
              <w:t>Mid Sflk Avg = 1.6% / England Avg = 4.6%</w:t>
            </w:r>
          </w:p>
        </w:tc>
      </w:tr>
    </w:tbl>
    <w:p w14:paraId="75CC1DE9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32A46CBB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68EC09CA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42406BA4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AE62B7" w14:paraId="6D2345CD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C6E4393" w14:textId="77777777" w:rsidR="001A389A" w:rsidRPr="00AE62B7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511F40" w:rsidRPr="00AE62B7" w14:paraId="21C4E9E8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D39BCC9" w14:textId="62FA46FE" w:rsidR="00511F40" w:rsidRPr="00327FB9" w:rsidRDefault="00511F40" w:rsidP="00F46F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7FB9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896F53">
              <w:rPr>
                <w:b/>
                <w:color w:val="000000" w:themeColor="text1"/>
                <w:sz w:val="32"/>
                <w:szCs w:val="32"/>
              </w:rPr>
              <w:t>3</w:t>
            </w:r>
            <w:r w:rsidRPr="00327FB9">
              <w:rPr>
                <w:b/>
                <w:color w:val="000000" w:themeColor="text1"/>
                <w:sz w:val="32"/>
                <w:szCs w:val="32"/>
              </w:rPr>
              <w:t xml:space="preserve"> / 1</w:t>
            </w:r>
            <w:r w:rsidR="00896F53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B0C59D7" w14:textId="1B083A29" w:rsidR="00511F40" w:rsidRPr="00327FB9" w:rsidRDefault="00511F40" w:rsidP="00F46F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7FB9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896F53">
              <w:rPr>
                <w:b/>
                <w:color w:val="000000" w:themeColor="text1"/>
                <w:sz w:val="32"/>
                <w:szCs w:val="32"/>
              </w:rPr>
              <w:t>4</w:t>
            </w:r>
            <w:r w:rsidRPr="00327FB9">
              <w:rPr>
                <w:b/>
                <w:color w:val="000000" w:themeColor="text1"/>
                <w:sz w:val="32"/>
                <w:szCs w:val="32"/>
              </w:rPr>
              <w:t xml:space="preserve"> / 1</w:t>
            </w:r>
            <w:r w:rsidR="00896F53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DF5976" w14:textId="7A8BF67A" w:rsidR="00511F40" w:rsidRPr="00327FB9" w:rsidRDefault="00511F40" w:rsidP="00F46F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7FB9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896F53">
              <w:rPr>
                <w:b/>
                <w:color w:val="000000" w:themeColor="text1"/>
                <w:sz w:val="32"/>
                <w:szCs w:val="32"/>
              </w:rPr>
              <w:t>5</w:t>
            </w:r>
            <w:r w:rsidRPr="00327FB9">
              <w:rPr>
                <w:b/>
                <w:color w:val="000000" w:themeColor="text1"/>
                <w:sz w:val="32"/>
                <w:szCs w:val="32"/>
              </w:rPr>
              <w:t xml:space="preserve"> / 1</w:t>
            </w:r>
            <w:r w:rsidR="00896F53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77BADC" w14:textId="32CECB87" w:rsidR="00511F40" w:rsidRPr="00327FB9" w:rsidRDefault="00511F40" w:rsidP="00F46F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7FB9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896F53">
              <w:rPr>
                <w:b/>
                <w:color w:val="000000" w:themeColor="text1"/>
                <w:sz w:val="32"/>
                <w:szCs w:val="32"/>
              </w:rPr>
              <w:t>6</w:t>
            </w:r>
            <w:r w:rsidRPr="00327FB9">
              <w:rPr>
                <w:b/>
                <w:color w:val="000000" w:themeColor="text1"/>
                <w:sz w:val="32"/>
                <w:szCs w:val="32"/>
              </w:rPr>
              <w:t xml:space="preserve"> / 1</w:t>
            </w:r>
            <w:r w:rsidR="00896F53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E489690" w14:textId="0EFD66E8" w:rsidR="00511F40" w:rsidRPr="000F4051" w:rsidRDefault="00511F40" w:rsidP="00F46F9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F4051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896F53">
              <w:rPr>
                <w:b/>
                <w:color w:val="000000" w:themeColor="text1"/>
                <w:sz w:val="32"/>
                <w:szCs w:val="32"/>
              </w:rPr>
              <w:t>7</w:t>
            </w:r>
            <w:r w:rsidRPr="000F4051">
              <w:rPr>
                <w:b/>
                <w:color w:val="000000" w:themeColor="text1"/>
                <w:sz w:val="32"/>
                <w:szCs w:val="32"/>
              </w:rPr>
              <w:t xml:space="preserve"> / 1</w:t>
            </w:r>
            <w:r w:rsidR="00896F53">
              <w:rPr>
                <w:b/>
                <w:color w:val="000000" w:themeColor="text1"/>
                <w:sz w:val="32"/>
                <w:szCs w:val="32"/>
              </w:rPr>
              <w:t>8</w:t>
            </w:r>
          </w:p>
        </w:tc>
      </w:tr>
      <w:tr w:rsidR="00511F40" w:rsidRPr="003E1DDC" w14:paraId="4FC5234A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A4E29B9" w14:textId="59C80F01" w:rsidR="00511F40" w:rsidRPr="00442388" w:rsidRDefault="008E1E4B" w:rsidP="00F46F9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A359C6" w14:textId="401C763E" w:rsidR="00511F40" w:rsidRPr="00442388" w:rsidRDefault="008E1E4B" w:rsidP="00F46F9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B7EA47" w14:textId="0C0E07B7" w:rsidR="00511F40" w:rsidRPr="00442388" w:rsidRDefault="008E1E4B" w:rsidP="00F46F9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A38E77" w14:textId="114AAF9B" w:rsidR="00511F40" w:rsidRPr="00442388" w:rsidRDefault="008E1E4B" w:rsidP="00F46F9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B9D61FE" w14:textId="793F82A8" w:rsidR="00511F40" w:rsidRPr="00442388" w:rsidRDefault="008E1E4B" w:rsidP="00F46F9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</w:tbl>
    <w:p w14:paraId="58E7BBCD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4D1C9338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5C48ACD3" w14:textId="77777777" w:rsidR="001A389A" w:rsidRDefault="001A389A" w:rsidP="001A389A">
      <w:pPr>
        <w:pStyle w:val="NoSpacing"/>
        <w:jc w:val="center"/>
      </w:pPr>
    </w:p>
    <w:p w14:paraId="6B1B008D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11F40" w:rsidRPr="001F4B36" w14:paraId="0ECA2247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5F122A1" w14:textId="6BC62F59" w:rsidR="00511F40" w:rsidRPr="00A77A22" w:rsidRDefault="0079662B" w:rsidP="004558D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IP23 Postcode (</w:t>
            </w:r>
            <w:r w:rsidR="00802A58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Aug </w:t>
            </w:r>
            <w:r w:rsidR="008E1E4B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18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511F40" w:rsidRPr="00511F40" w14:paraId="1AE46D7A" w14:textId="77777777" w:rsidTr="00511F40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91C293" w14:textId="77777777" w:rsidR="00511F40" w:rsidRPr="00511F40" w:rsidRDefault="00511F40" w:rsidP="00511F40">
            <w:pPr>
              <w:jc w:val="center"/>
              <w:rPr>
                <w:b/>
                <w:sz w:val="32"/>
                <w:szCs w:val="32"/>
              </w:rPr>
            </w:pPr>
            <w:r w:rsidRPr="00511F40">
              <w:rPr>
                <w:b/>
                <w:sz w:val="32"/>
                <w:szCs w:val="32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E277DE" w14:textId="77777777" w:rsidR="00511F40" w:rsidRPr="00511F40" w:rsidRDefault="00511F40" w:rsidP="00511F40">
            <w:pPr>
              <w:jc w:val="center"/>
              <w:rPr>
                <w:b/>
                <w:sz w:val="32"/>
                <w:szCs w:val="32"/>
              </w:rPr>
            </w:pPr>
            <w:r w:rsidRPr="00511F40">
              <w:rPr>
                <w:b/>
                <w:sz w:val="32"/>
                <w:szCs w:val="32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1D39DF" w14:textId="77777777" w:rsidR="00511F40" w:rsidRPr="00511F40" w:rsidRDefault="00511F40" w:rsidP="00511F40">
            <w:pPr>
              <w:jc w:val="center"/>
              <w:rPr>
                <w:b/>
                <w:sz w:val="32"/>
                <w:szCs w:val="32"/>
              </w:rPr>
            </w:pPr>
            <w:r w:rsidRPr="00511F40">
              <w:rPr>
                <w:b/>
                <w:sz w:val="32"/>
                <w:szCs w:val="32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1D8A8" w14:textId="77777777" w:rsidR="00511F40" w:rsidRPr="00511F40" w:rsidRDefault="00511F40" w:rsidP="00511F40">
            <w:pPr>
              <w:jc w:val="center"/>
              <w:rPr>
                <w:b/>
                <w:sz w:val="32"/>
                <w:szCs w:val="32"/>
              </w:rPr>
            </w:pPr>
            <w:r w:rsidRPr="00511F40">
              <w:rPr>
                <w:b/>
                <w:sz w:val="32"/>
                <w:szCs w:val="32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18B28" w14:textId="77777777" w:rsidR="00511F40" w:rsidRPr="00511F40" w:rsidRDefault="00511F40" w:rsidP="00511F40">
            <w:pPr>
              <w:jc w:val="center"/>
              <w:rPr>
                <w:b/>
                <w:sz w:val="32"/>
                <w:szCs w:val="32"/>
              </w:rPr>
            </w:pPr>
            <w:r w:rsidRPr="00511F40">
              <w:rPr>
                <w:b/>
                <w:sz w:val="32"/>
                <w:szCs w:val="32"/>
              </w:rPr>
              <w:t>All</w:t>
            </w:r>
          </w:p>
        </w:tc>
      </w:tr>
      <w:tr w:rsidR="00802A58" w:rsidRPr="0067771F" w14:paraId="40612E17" w14:textId="77777777" w:rsidTr="00AC6FF8">
        <w:trPr>
          <w:trHeight w:val="567"/>
        </w:trPr>
        <w:tc>
          <w:tcPr>
            <w:tcW w:w="1970" w:type="dxa"/>
          </w:tcPr>
          <w:p w14:paraId="4848A308" w14:textId="25814E38" w:rsidR="00802A58" w:rsidRPr="0067771F" w:rsidRDefault="00802A58" w:rsidP="00802A5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87C9E">
              <w:rPr>
                <w:sz w:val="28"/>
                <w:szCs w:val="28"/>
              </w:rPr>
              <w:t>£386,000 (9)</w:t>
            </w:r>
          </w:p>
        </w:tc>
        <w:tc>
          <w:tcPr>
            <w:tcW w:w="1971" w:type="dxa"/>
          </w:tcPr>
          <w:p w14:paraId="25A34F36" w14:textId="6CA2820D" w:rsidR="00802A58" w:rsidRPr="0067771F" w:rsidRDefault="00802A58" w:rsidP="00802A5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87C9E">
              <w:rPr>
                <w:sz w:val="28"/>
                <w:szCs w:val="28"/>
              </w:rPr>
              <w:t>£386,000 (1)</w:t>
            </w:r>
          </w:p>
        </w:tc>
        <w:tc>
          <w:tcPr>
            <w:tcW w:w="1971" w:type="dxa"/>
          </w:tcPr>
          <w:p w14:paraId="05229447" w14:textId="31640B8C" w:rsidR="00802A58" w:rsidRPr="0067771F" w:rsidRDefault="00802A58" w:rsidP="00802A5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87C9E">
              <w:rPr>
                <w:sz w:val="28"/>
                <w:szCs w:val="28"/>
              </w:rPr>
              <w:t>£375,000 (1)</w:t>
            </w:r>
          </w:p>
        </w:tc>
        <w:tc>
          <w:tcPr>
            <w:tcW w:w="1971" w:type="dxa"/>
          </w:tcPr>
          <w:p w14:paraId="1A9F0A1D" w14:textId="661BBB6B" w:rsidR="00802A58" w:rsidRPr="0067771F" w:rsidRDefault="00802A58" w:rsidP="00802A5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6253B55A" w14:textId="50F1F59A" w:rsidR="00802A58" w:rsidRPr="0067771F" w:rsidRDefault="00802A58" w:rsidP="00802A5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87C9E">
              <w:rPr>
                <w:sz w:val="28"/>
                <w:szCs w:val="28"/>
              </w:rPr>
              <w:t>£385,681 (11)</w:t>
            </w:r>
          </w:p>
        </w:tc>
      </w:tr>
    </w:tbl>
    <w:p w14:paraId="6B31ED83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571AD87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251B0676" w14:textId="77777777" w:rsidR="001A389A" w:rsidRDefault="001A389A" w:rsidP="001A389A">
      <w:pPr>
        <w:pStyle w:val="NoSpacing"/>
        <w:jc w:val="center"/>
      </w:pPr>
    </w:p>
    <w:p w14:paraId="18D39E6F" w14:textId="77777777" w:rsidR="001A389A" w:rsidRDefault="001A389A" w:rsidP="001A389A">
      <w:pPr>
        <w:pStyle w:val="NoSpacing"/>
        <w:jc w:val="center"/>
      </w:pPr>
    </w:p>
    <w:p w14:paraId="32F5D154" w14:textId="77777777" w:rsidR="007148DE" w:rsidRPr="007148DE" w:rsidRDefault="007148DE" w:rsidP="007148DE">
      <w:pPr>
        <w:rPr>
          <w:b/>
          <w:bCs/>
          <w:sz w:val="24"/>
          <w:szCs w:val="24"/>
        </w:rPr>
      </w:pPr>
      <w:r w:rsidRPr="007148DE">
        <w:rPr>
          <w:b/>
          <w:bCs/>
          <w:sz w:val="24"/>
          <w:szCs w:val="24"/>
        </w:rPr>
        <w:t>In Mid Suffolk, in 2017 …the average wage was £25,070.  The average house prices was £255,000. Therefore, the wage to house price ratio = x 10.17</w:t>
      </w:r>
    </w:p>
    <w:p w14:paraId="1B6C6154" w14:textId="484157A5" w:rsidR="007148DE" w:rsidRPr="007148DE" w:rsidRDefault="007148DE" w:rsidP="007148DE">
      <w:pPr>
        <w:rPr>
          <w:sz w:val="24"/>
          <w:szCs w:val="24"/>
        </w:rPr>
      </w:pPr>
      <w:r w:rsidRPr="007148DE">
        <w:rPr>
          <w:sz w:val="24"/>
          <w:szCs w:val="24"/>
        </w:rPr>
        <w:t xml:space="preserve">[Source: ONS website: </w:t>
      </w:r>
      <w:r w:rsidR="00DD77B6">
        <w:rPr>
          <w:sz w:val="24"/>
          <w:szCs w:val="24"/>
        </w:rPr>
        <w:t xml:space="preserve">Median </w:t>
      </w:r>
      <w:r w:rsidRPr="007148DE">
        <w:rPr>
          <w:sz w:val="24"/>
          <w:szCs w:val="24"/>
        </w:rPr>
        <w:t xml:space="preserve">wages, </w:t>
      </w:r>
      <w:r w:rsidR="00DD77B6">
        <w:rPr>
          <w:sz w:val="24"/>
          <w:szCs w:val="24"/>
        </w:rPr>
        <w:t xml:space="preserve">median </w:t>
      </w:r>
      <w:r w:rsidRPr="007148DE">
        <w:rPr>
          <w:sz w:val="24"/>
          <w:szCs w:val="24"/>
        </w:rPr>
        <w:t>house prices and ratio calculation]</w:t>
      </w:r>
    </w:p>
    <w:p w14:paraId="7EB8BDE0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7D720710" w14:textId="77777777" w:rsidTr="001E5E12">
        <w:tc>
          <w:tcPr>
            <w:tcW w:w="9854" w:type="dxa"/>
          </w:tcPr>
          <w:p w14:paraId="10592A2C" w14:textId="77777777" w:rsidR="001E5E12" w:rsidRDefault="001E5E12" w:rsidP="00E4709D">
            <w:pPr>
              <w:pStyle w:val="NoSpacing"/>
              <w:jc w:val="center"/>
            </w:pPr>
          </w:p>
          <w:p w14:paraId="47B38DC2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4E523905" w14:textId="77777777" w:rsidR="00545D1D" w:rsidRPr="007B2DE0" w:rsidRDefault="00545D1D" w:rsidP="00E4709D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43626416" w14:textId="65C24027" w:rsidR="00545D1D" w:rsidRPr="00140F0F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40F0F">
              <w:rPr>
                <w:b/>
                <w:color w:val="000000" w:themeColor="text1"/>
                <w:sz w:val="28"/>
                <w:szCs w:val="28"/>
              </w:rPr>
              <w:t>County Councillor =</w:t>
            </w:r>
            <w:r w:rsidR="005A5FA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11F40" w:rsidRPr="00CE52A1">
              <w:rPr>
                <w:b/>
                <w:color w:val="000000" w:themeColor="text1"/>
                <w:sz w:val="28"/>
                <w:szCs w:val="28"/>
              </w:rPr>
              <w:t xml:space="preserve">Cllr Guy </w:t>
            </w:r>
            <w:r w:rsidR="00511F40" w:rsidRPr="00AE2699">
              <w:rPr>
                <w:b/>
                <w:color w:val="000000" w:themeColor="text1"/>
                <w:sz w:val="28"/>
                <w:szCs w:val="28"/>
              </w:rPr>
              <w:t>McGregor</w:t>
            </w:r>
            <w:r w:rsidR="00511F40" w:rsidRPr="00AE2699">
              <w:rPr>
                <w:color w:val="000000" w:themeColor="text1"/>
                <w:sz w:val="28"/>
                <w:szCs w:val="28"/>
              </w:rPr>
              <w:t xml:space="preserve"> </w:t>
            </w:r>
            <w:r w:rsidR="00A76822" w:rsidRPr="00AE2699">
              <w:rPr>
                <w:color w:val="000000" w:themeColor="text1"/>
                <w:sz w:val="28"/>
                <w:szCs w:val="28"/>
              </w:rPr>
              <w:t>(</w:t>
            </w:r>
            <w:r w:rsidR="00AE2699" w:rsidRPr="00AE2699">
              <w:rPr>
                <w:color w:val="000000" w:themeColor="text1"/>
                <w:sz w:val="28"/>
                <w:szCs w:val="28"/>
              </w:rPr>
              <w:t xml:space="preserve">Hoxne &amp; Eye </w:t>
            </w:r>
            <w:r w:rsidR="00140F0F" w:rsidRPr="00AE2699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30A66FB8" w14:textId="77777777" w:rsidR="00545D1D" w:rsidRPr="00E079B3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C18A382" w14:textId="70395002" w:rsidR="00545D1D" w:rsidRPr="00A94AE9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94AE9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511F40" w:rsidRPr="00CE52A1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0A2E0D">
              <w:rPr>
                <w:b/>
                <w:color w:val="000000" w:themeColor="text1"/>
                <w:sz w:val="28"/>
                <w:szCs w:val="28"/>
              </w:rPr>
              <w:t>Peter Gould</w:t>
            </w:r>
            <w:r w:rsidR="00511F40" w:rsidRPr="00AE269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AE9" w:rsidRPr="00AE2699">
              <w:rPr>
                <w:color w:val="000000" w:themeColor="text1"/>
                <w:sz w:val="28"/>
                <w:szCs w:val="28"/>
              </w:rPr>
              <w:t>(</w:t>
            </w:r>
            <w:r w:rsidR="00AE2699" w:rsidRPr="00AE2699">
              <w:rPr>
                <w:color w:val="000000" w:themeColor="text1"/>
                <w:sz w:val="28"/>
                <w:szCs w:val="28"/>
              </w:rPr>
              <w:t xml:space="preserve">Eye </w:t>
            </w:r>
            <w:r w:rsidR="00A94AE9" w:rsidRPr="00AE2699">
              <w:rPr>
                <w:color w:val="000000" w:themeColor="text1"/>
                <w:sz w:val="28"/>
                <w:szCs w:val="28"/>
              </w:rPr>
              <w:t>Ward)</w:t>
            </w:r>
          </w:p>
          <w:p w14:paraId="58459EDF" w14:textId="77777777" w:rsidR="00545D1D" w:rsidRPr="005E3978" w:rsidRDefault="00545D1D" w:rsidP="003B0130">
            <w:pPr>
              <w:pStyle w:val="ListParagraph"/>
              <w:ind w:left="283" w:right="283"/>
              <w:jc w:val="both"/>
              <w:rPr>
                <w:b/>
                <w:sz w:val="28"/>
                <w:szCs w:val="28"/>
              </w:rPr>
            </w:pPr>
          </w:p>
          <w:p w14:paraId="01ECB98A" w14:textId="77777777" w:rsidR="00511F40" w:rsidRPr="005E3978" w:rsidRDefault="00511F40" w:rsidP="00511F4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Eye </w:t>
            </w:r>
            <w:r w:rsidRPr="005E3978">
              <w:rPr>
                <w:sz w:val="28"/>
                <w:szCs w:val="28"/>
              </w:rPr>
              <w:t xml:space="preserve">is identified as a </w:t>
            </w:r>
            <w:r w:rsidRPr="00664DA2">
              <w:rPr>
                <w:b/>
                <w:sz w:val="28"/>
                <w:szCs w:val="28"/>
              </w:rPr>
              <w:t>Town</w:t>
            </w:r>
            <w:r>
              <w:rPr>
                <w:sz w:val="28"/>
                <w:szCs w:val="28"/>
              </w:rPr>
              <w:t xml:space="preserve"> </w:t>
            </w:r>
            <w:r w:rsidRPr="005E3978">
              <w:rPr>
                <w:sz w:val="28"/>
                <w:szCs w:val="28"/>
              </w:rPr>
              <w:t xml:space="preserve">in </w:t>
            </w:r>
            <w:r>
              <w:rPr>
                <w:sz w:val="28"/>
                <w:szCs w:val="28"/>
              </w:rPr>
              <w:t xml:space="preserve">Policy CS1 of </w:t>
            </w:r>
            <w:r w:rsidRPr="005E3978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>Mid Suffolk Core Strategy DPD (Adopted Sept 2008)</w:t>
            </w:r>
          </w:p>
          <w:p w14:paraId="7196A584" w14:textId="77777777" w:rsidR="001E52EF" w:rsidRDefault="001E52EF" w:rsidP="001E52EF">
            <w:pPr>
              <w:pStyle w:val="ListParagraph"/>
              <w:rPr>
                <w:sz w:val="28"/>
                <w:szCs w:val="28"/>
              </w:rPr>
            </w:pPr>
          </w:p>
          <w:p w14:paraId="3B58B69C" w14:textId="77777777" w:rsidR="00511F40" w:rsidRPr="00442388" w:rsidRDefault="00442388" w:rsidP="00511F40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442388">
              <w:rPr>
                <w:color w:val="000000" w:themeColor="text1"/>
                <w:sz w:val="28"/>
                <w:szCs w:val="28"/>
              </w:rPr>
              <w:t>Eye is well served by a range of local services, businesses, education, employment and health facilities</w:t>
            </w:r>
          </w:p>
          <w:p w14:paraId="5562609A" w14:textId="77777777" w:rsidR="00EF3C54" w:rsidRPr="005E3978" w:rsidRDefault="00EF3C54" w:rsidP="003B0130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3A20DD4C" w14:textId="77777777" w:rsidR="00511F40" w:rsidRPr="00CE52A1" w:rsidRDefault="00511F40" w:rsidP="00511F4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</w:t>
            </w:r>
            <w:r w:rsidRPr="00CE52A1">
              <w:rPr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r>
              <w:rPr>
                <w:color w:val="000000" w:themeColor="text1"/>
                <w:sz w:val="28"/>
                <w:szCs w:val="28"/>
              </w:rPr>
              <w:t xml:space="preserve">Eye </w:t>
            </w:r>
            <w:r w:rsidRPr="00CE52A1">
              <w:rPr>
                <w:color w:val="000000" w:themeColor="text1"/>
                <w:sz w:val="28"/>
                <w:szCs w:val="28"/>
              </w:rPr>
              <w:t>ha</w:t>
            </w:r>
            <w:r>
              <w:rPr>
                <w:color w:val="000000" w:themeColor="text1"/>
                <w:sz w:val="28"/>
                <w:szCs w:val="28"/>
              </w:rPr>
              <w:t>ve a</w:t>
            </w:r>
            <w:r w:rsidRPr="00CE52A1">
              <w:rPr>
                <w:color w:val="000000" w:themeColor="text1"/>
                <w:sz w:val="28"/>
                <w:szCs w:val="28"/>
              </w:rPr>
              <w:t xml:space="preserve">ccess to gas central heating. </w:t>
            </w:r>
            <w:r w:rsidR="00530F36">
              <w:rPr>
                <w:color w:val="000000" w:themeColor="text1"/>
                <w:sz w:val="28"/>
                <w:szCs w:val="28"/>
              </w:rPr>
              <w:t>Approx.</w:t>
            </w:r>
            <w:r>
              <w:rPr>
                <w:color w:val="000000" w:themeColor="text1"/>
                <w:sz w:val="28"/>
                <w:szCs w:val="28"/>
              </w:rPr>
              <w:t xml:space="preserve"> 2</w:t>
            </w:r>
            <w:r w:rsidRPr="00CE52A1">
              <w:rPr>
                <w:color w:val="000000" w:themeColor="text1"/>
                <w:sz w:val="28"/>
                <w:szCs w:val="28"/>
              </w:rPr>
              <w:t>1%</w:t>
            </w:r>
            <w:r>
              <w:rPr>
                <w:color w:val="000000" w:themeColor="text1"/>
                <w:sz w:val="28"/>
                <w:szCs w:val="28"/>
              </w:rPr>
              <w:t xml:space="preserve"> of residents </w:t>
            </w:r>
            <w:r w:rsidRPr="00CE52A1">
              <w:rPr>
                <w:color w:val="000000" w:themeColor="text1"/>
                <w:sz w:val="28"/>
                <w:szCs w:val="28"/>
              </w:rPr>
              <w:t>s</w:t>
            </w:r>
            <w:r>
              <w:rPr>
                <w:color w:val="000000" w:themeColor="text1"/>
                <w:sz w:val="28"/>
                <w:szCs w:val="28"/>
              </w:rPr>
              <w:t xml:space="preserve">tated that </w:t>
            </w:r>
            <w:r w:rsidRPr="00CE52A1">
              <w:rPr>
                <w:color w:val="000000" w:themeColor="text1"/>
                <w:sz w:val="28"/>
                <w:szCs w:val="28"/>
              </w:rPr>
              <w:t>they were reliant on oil-fired central heating</w:t>
            </w:r>
            <w:r w:rsidR="00530F36">
              <w:rPr>
                <w:color w:val="000000" w:themeColor="text1"/>
                <w:sz w:val="28"/>
                <w:szCs w:val="28"/>
              </w:rPr>
              <w:t xml:space="preserve"> a</w:t>
            </w:r>
            <w:r w:rsidRPr="00CE52A1">
              <w:rPr>
                <w:color w:val="000000" w:themeColor="text1"/>
                <w:sz w:val="28"/>
                <w:szCs w:val="28"/>
              </w:rPr>
              <w:t xml:space="preserve">nd </w:t>
            </w:r>
            <w:r>
              <w:rPr>
                <w:color w:val="000000" w:themeColor="text1"/>
                <w:sz w:val="28"/>
                <w:szCs w:val="28"/>
              </w:rPr>
              <w:t>just under 12</w:t>
            </w:r>
            <w:r w:rsidRPr="00CE52A1">
              <w:rPr>
                <w:color w:val="000000" w:themeColor="text1"/>
                <w:sz w:val="28"/>
                <w:szCs w:val="28"/>
              </w:rPr>
              <w:t>% heated their property by electric [QS415EW]</w:t>
            </w:r>
          </w:p>
          <w:p w14:paraId="19D66EEC" w14:textId="77777777" w:rsidR="007B2DE0" w:rsidRPr="005E3978" w:rsidRDefault="007B2DE0" w:rsidP="00664DA2">
            <w:pPr>
              <w:pStyle w:val="NoSpacing"/>
            </w:pPr>
          </w:p>
          <w:p w14:paraId="526A240F" w14:textId="77777777" w:rsidR="00FB2797" w:rsidRPr="00AE2699" w:rsidRDefault="00AE2699" w:rsidP="003B0130">
            <w:pPr>
              <w:pStyle w:val="NoSpacing"/>
              <w:numPr>
                <w:ilvl w:val="0"/>
                <w:numId w:val="1"/>
              </w:numPr>
              <w:ind w:left="624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AE2699">
              <w:rPr>
                <w:color w:val="000000" w:themeColor="text1"/>
                <w:sz w:val="28"/>
                <w:szCs w:val="28"/>
              </w:rPr>
              <w:t xml:space="preserve">Eye Town </w:t>
            </w:r>
            <w:r w:rsidR="00247F05" w:rsidRPr="00AE2699">
              <w:rPr>
                <w:color w:val="000000" w:themeColor="text1"/>
                <w:sz w:val="28"/>
                <w:szCs w:val="28"/>
              </w:rPr>
              <w:t xml:space="preserve">Council published their Parish Plan in </w:t>
            </w:r>
            <w:r w:rsidRPr="00AE2699">
              <w:rPr>
                <w:color w:val="000000" w:themeColor="text1"/>
                <w:sz w:val="28"/>
                <w:szCs w:val="28"/>
              </w:rPr>
              <w:t>2009. An ‘Action Plan Update’ document was published in 2014</w:t>
            </w:r>
          </w:p>
          <w:p w14:paraId="4CF62280" w14:textId="77777777" w:rsidR="00247F05" w:rsidRDefault="00247F05" w:rsidP="00664DA2">
            <w:pPr>
              <w:pStyle w:val="NoSpacing"/>
            </w:pPr>
          </w:p>
          <w:p w14:paraId="1996542E" w14:textId="77777777" w:rsidR="00511F40" w:rsidRDefault="00CA7719" w:rsidP="00511F4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A7719">
              <w:rPr>
                <w:color w:val="000000" w:themeColor="text1"/>
                <w:sz w:val="28"/>
                <w:szCs w:val="28"/>
              </w:rPr>
              <w:t>The following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247F05">
              <w:rPr>
                <w:sz w:val="28"/>
                <w:szCs w:val="28"/>
              </w:rPr>
              <w:t>Housing Association</w:t>
            </w:r>
            <w:r>
              <w:rPr>
                <w:sz w:val="28"/>
                <w:szCs w:val="28"/>
              </w:rPr>
              <w:t>’s</w:t>
            </w:r>
            <w:r w:rsidR="00EB44C0">
              <w:rPr>
                <w:sz w:val="28"/>
                <w:szCs w:val="28"/>
              </w:rPr>
              <w:t xml:space="preserve"> (Registered Provider</w:t>
            </w:r>
            <w:r>
              <w:rPr>
                <w:sz w:val="28"/>
                <w:szCs w:val="28"/>
              </w:rPr>
              <w:t>s</w:t>
            </w:r>
            <w:r w:rsidR="00EB44C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are </w:t>
            </w:r>
            <w:r w:rsidR="001C1A7E">
              <w:rPr>
                <w:sz w:val="28"/>
                <w:szCs w:val="28"/>
              </w:rPr>
              <w:t>kno</w:t>
            </w:r>
            <w:r w:rsidR="00FB2797" w:rsidRPr="005E3978">
              <w:rPr>
                <w:sz w:val="28"/>
                <w:szCs w:val="28"/>
              </w:rPr>
              <w:t xml:space="preserve">wn to be active in </w:t>
            </w:r>
            <w:r w:rsidR="00511F40" w:rsidRPr="00CE52A1">
              <w:rPr>
                <w:color w:val="000000" w:themeColor="text1"/>
                <w:sz w:val="28"/>
                <w:szCs w:val="28"/>
              </w:rPr>
              <w:t>Eye: Circle, Flagship, Orbit, Orwell and Suffolk Housing Society</w:t>
            </w:r>
          </w:p>
          <w:p w14:paraId="37282DB9" w14:textId="77777777" w:rsidR="00447AE6" w:rsidRDefault="00447AE6" w:rsidP="00447AE6"/>
          <w:p w14:paraId="1B6ED0DA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054EE8FB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3F4C97FC" w14:textId="77777777" w:rsidR="00447AE6" w:rsidRPr="00530F3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530F36">
              <w:rPr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786F7E3A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684A758C" w14:textId="77777777" w:rsidR="00447AE6" w:rsidRPr="00530F3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530F36">
              <w:rPr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0B8C6D14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25415D5A" w14:textId="77777777" w:rsidR="00447AE6" w:rsidRPr="00530F3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530F36">
              <w:rPr>
                <w:sz w:val="24"/>
                <w:szCs w:val="24"/>
              </w:rPr>
              <w:t>2 &amp; 3 bed properties are most sought after by existing households wishing to move.</w:t>
            </w:r>
          </w:p>
          <w:p w14:paraId="57A70B4D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3E697F5C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7047C5F5" w14:textId="77777777" w:rsidR="005F2519" w:rsidRDefault="005F2519" w:rsidP="00EC4DD4">
            <w:pPr>
              <w:pStyle w:val="NoSpacing"/>
            </w:pPr>
          </w:p>
          <w:p w14:paraId="0C824A88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1A85F1D7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5FD12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694348A8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505F8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3E08B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09DB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656B0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6B9946B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3E857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56E2D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985AC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A2E0D"/>
    <w:rsid w:val="000B6D5A"/>
    <w:rsid w:val="0013034C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2388"/>
    <w:rsid w:val="00447AE6"/>
    <w:rsid w:val="004558D5"/>
    <w:rsid w:val="00461BCD"/>
    <w:rsid w:val="004759E4"/>
    <w:rsid w:val="00477BD2"/>
    <w:rsid w:val="004C0C99"/>
    <w:rsid w:val="004D7B95"/>
    <w:rsid w:val="005013FB"/>
    <w:rsid w:val="00511F2D"/>
    <w:rsid w:val="00511F40"/>
    <w:rsid w:val="00530F36"/>
    <w:rsid w:val="00544795"/>
    <w:rsid w:val="00545D1D"/>
    <w:rsid w:val="00556F7A"/>
    <w:rsid w:val="00562EEB"/>
    <w:rsid w:val="00592FF6"/>
    <w:rsid w:val="005A5FAD"/>
    <w:rsid w:val="005E3978"/>
    <w:rsid w:val="005E3FE5"/>
    <w:rsid w:val="005F2519"/>
    <w:rsid w:val="005F64A5"/>
    <w:rsid w:val="00605AFC"/>
    <w:rsid w:val="006378DA"/>
    <w:rsid w:val="00664DA2"/>
    <w:rsid w:val="0067771F"/>
    <w:rsid w:val="00681996"/>
    <w:rsid w:val="006B2BA8"/>
    <w:rsid w:val="006E525F"/>
    <w:rsid w:val="006F5609"/>
    <w:rsid w:val="00704A0F"/>
    <w:rsid w:val="00707247"/>
    <w:rsid w:val="007148DE"/>
    <w:rsid w:val="00732402"/>
    <w:rsid w:val="00737987"/>
    <w:rsid w:val="0077661B"/>
    <w:rsid w:val="00781522"/>
    <w:rsid w:val="0079662B"/>
    <w:rsid w:val="007A2614"/>
    <w:rsid w:val="007B2DE0"/>
    <w:rsid w:val="007C263A"/>
    <w:rsid w:val="007C4CC8"/>
    <w:rsid w:val="00802A58"/>
    <w:rsid w:val="00814758"/>
    <w:rsid w:val="0082009B"/>
    <w:rsid w:val="00825B75"/>
    <w:rsid w:val="008435D9"/>
    <w:rsid w:val="00850208"/>
    <w:rsid w:val="00872A41"/>
    <w:rsid w:val="008901BA"/>
    <w:rsid w:val="00896F53"/>
    <w:rsid w:val="008A07AC"/>
    <w:rsid w:val="008A7FFA"/>
    <w:rsid w:val="008E1E4B"/>
    <w:rsid w:val="008E2651"/>
    <w:rsid w:val="008E7E98"/>
    <w:rsid w:val="009139D5"/>
    <w:rsid w:val="00921E45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C4AF8"/>
    <w:rsid w:val="00AD373B"/>
    <w:rsid w:val="00AE2699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D77B6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93B65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4799344"/>
  <w15:docId w15:val="{0154E288-31C1-418F-8422-D0A8E1C4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79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8F85-0DAD-4338-A15F-2076DB5A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Bryant, Paul</dc:creator>
  <cp:lastModifiedBy>Sacha Tiller</cp:lastModifiedBy>
  <cp:revision>9</cp:revision>
  <cp:lastPrinted>2018-10-30T14:45:00Z</cp:lastPrinted>
  <dcterms:created xsi:type="dcterms:W3CDTF">2018-12-10T11:54:00Z</dcterms:created>
  <dcterms:modified xsi:type="dcterms:W3CDTF">2019-10-22T08:40:00Z</dcterms:modified>
</cp:coreProperties>
</file>